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56634" w14:textId="71B021C6" w:rsidR="00CC0961" w:rsidRPr="00BC3E91" w:rsidRDefault="00A0102D" w:rsidP="00743258">
      <w:pPr>
        <w:pStyle w:val="Heading1"/>
      </w:pPr>
      <w:r>
        <w:t>20</w:t>
      </w:r>
      <w:r w:rsidR="009935FF">
        <w:t>20</w:t>
      </w:r>
      <w:r w:rsidR="005B154E">
        <w:t xml:space="preserve"> </w:t>
      </w:r>
      <w:r w:rsidR="00663F0E">
        <w:t>Merit-based Incentive Payment System (</w:t>
      </w:r>
      <w:r w:rsidR="005B154E">
        <w:t>MIPS</w:t>
      </w:r>
      <w:r w:rsidR="00663F0E">
        <w:t>)</w:t>
      </w:r>
      <w:r>
        <w:t xml:space="preserve"> Performance Period</w:t>
      </w:r>
    </w:p>
    <w:p w14:paraId="27980983" w14:textId="5409D135" w:rsidR="00CC0961" w:rsidRPr="00BC3E91" w:rsidRDefault="00A0102D" w:rsidP="00743258">
      <w:pPr>
        <w:pStyle w:val="Heading1"/>
      </w:pPr>
      <w:r>
        <w:t>Data Validation Execution Report</w:t>
      </w:r>
    </w:p>
    <w:p w14:paraId="5B2366AD" w14:textId="0778C9F6" w:rsidR="00CC0961" w:rsidRPr="00BC3E91" w:rsidRDefault="32599D8C" w:rsidP="00BC3E91">
      <w:pPr>
        <w:ind w:right="990"/>
        <w:rPr>
          <w:rFonts w:ascii="Arial" w:hAnsi="Arial" w:cs="Arial"/>
          <w:sz w:val="20"/>
          <w:szCs w:val="20"/>
        </w:rPr>
      </w:pPr>
      <w:r w:rsidRPr="00B259F8">
        <w:rPr>
          <w:rFonts w:ascii="Arial" w:eastAsia="Arial" w:hAnsi="Arial" w:cs="Arial"/>
          <w:b/>
          <w:bCs/>
          <w:sz w:val="20"/>
          <w:szCs w:val="20"/>
        </w:rPr>
        <w:t>Introduction: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6A426C7E" w:rsidRPr="00BC3E91">
        <w:rPr>
          <w:rFonts w:ascii="Arial" w:hAnsi="Arial" w:cs="Arial"/>
          <w:sz w:val="20"/>
          <w:szCs w:val="20"/>
        </w:rPr>
        <w:t xml:space="preserve">The Data Validation Execution Report </w:t>
      </w:r>
      <w:r w:rsidR="1ACA1EB9" w:rsidRPr="00BC3E91">
        <w:rPr>
          <w:rFonts w:ascii="Arial" w:hAnsi="Arial" w:cs="Arial"/>
          <w:sz w:val="20"/>
          <w:szCs w:val="20"/>
        </w:rPr>
        <w:t xml:space="preserve">(DVER) </w:t>
      </w:r>
      <w:r w:rsidR="6A426C7E" w:rsidRPr="00BC3E91">
        <w:rPr>
          <w:rFonts w:ascii="Arial" w:hAnsi="Arial" w:cs="Arial"/>
          <w:sz w:val="20"/>
          <w:szCs w:val="20"/>
        </w:rPr>
        <w:t xml:space="preserve">Template is </w:t>
      </w:r>
      <w:r w:rsidR="00C60F51">
        <w:rPr>
          <w:rFonts w:ascii="Arial" w:hAnsi="Arial" w:cs="Arial"/>
          <w:sz w:val="20"/>
          <w:szCs w:val="20"/>
        </w:rPr>
        <w:t xml:space="preserve">created for use </w:t>
      </w:r>
      <w:r w:rsidR="6A426C7E" w:rsidRPr="00BC3E91">
        <w:rPr>
          <w:rFonts w:ascii="Arial" w:hAnsi="Arial" w:cs="Arial"/>
          <w:sz w:val="20"/>
          <w:szCs w:val="20"/>
        </w:rPr>
        <w:t>by approved 20</w:t>
      </w:r>
      <w:r w:rsidR="4209CDD0" w:rsidRPr="00BC3E91">
        <w:rPr>
          <w:rFonts w:ascii="Arial" w:hAnsi="Arial" w:cs="Arial"/>
          <w:sz w:val="20"/>
          <w:szCs w:val="20"/>
        </w:rPr>
        <w:t>20</w:t>
      </w:r>
      <w:r w:rsidR="6A426C7E" w:rsidRPr="00BC3E91">
        <w:rPr>
          <w:rFonts w:ascii="Arial" w:hAnsi="Arial" w:cs="Arial"/>
          <w:sz w:val="20"/>
          <w:szCs w:val="20"/>
        </w:rPr>
        <w:t xml:space="preserve"> Qualified Clinical Data Registries (QCDR</w:t>
      </w:r>
      <w:r w:rsidR="29C5C2F0" w:rsidRPr="00BC3E91">
        <w:rPr>
          <w:rFonts w:ascii="Arial" w:hAnsi="Arial" w:cs="Arial"/>
          <w:sz w:val="20"/>
          <w:szCs w:val="20"/>
        </w:rPr>
        <w:t>s</w:t>
      </w:r>
      <w:r w:rsidR="6A426C7E" w:rsidRPr="00BC3E91">
        <w:rPr>
          <w:rFonts w:ascii="Arial" w:hAnsi="Arial" w:cs="Arial"/>
          <w:sz w:val="20"/>
          <w:szCs w:val="20"/>
        </w:rPr>
        <w:t>) and Qualified Registries. Organizations a</w:t>
      </w:r>
      <w:r w:rsidR="28C26D1E" w:rsidRPr="00BC3E91">
        <w:rPr>
          <w:rFonts w:ascii="Arial" w:hAnsi="Arial" w:cs="Arial"/>
          <w:sz w:val="20"/>
          <w:szCs w:val="20"/>
        </w:rPr>
        <w:t>pproved</w:t>
      </w:r>
      <w:r w:rsidR="6A426C7E" w:rsidRPr="00BC3E91">
        <w:rPr>
          <w:rFonts w:ascii="Arial" w:hAnsi="Arial" w:cs="Arial"/>
          <w:sz w:val="20"/>
          <w:szCs w:val="20"/>
        </w:rPr>
        <w:t xml:space="preserve"> as both a QCDR and a Qualified Registry will need to complete one template per </w:t>
      </w:r>
      <w:r w:rsidR="5EB85A9F" w:rsidRPr="00BC3E91">
        <w:rPr>
          <w:rFonts w:ascii="Arial" w:hAnsi="Arial" w:cs="Arial"/>
          <w:sz w:val="20"/>
          <w:szCs w:val="20"/>
        </w:rPr>
        <w:t>vendor type</w:t>
      </w:r>
      <w:r w:rsidR="6A426C7E" w:rsidRPr="00BC3E91">
        <w:rPr>
          <w:rFonts w:ascii="Arial" w:hAnsi="Arial" w:cs="Arial"/>
          <w:sz w:val="20"/>
          <w:szCs w:val="20"/>
        </w:rPr>
        <w:t xml:space="preserve"> (i.e. one for the QCDR and one for the Qualified Registry)</w:t>
      </w:r>
      <w:r w:rsidR="3AE15CF6" w:rsidRPr="00BC3E91">
        <w:rPr>
          <w:rFonts w:ascii="Arial" w:hAnsi="Arial" w:cs="Arial"/>
          <w:sz w:val="20"/>
          <w:szCs w:val="20"/>
        </w:rPr>
        <w:t xml:space="preserve"> </w:t>
      </w:r>
      <w:r w:rsidR="3AE15CF6" w:rsidRPr="00BC3E91">
        <w:rPr>
          <w:rFonts w:ascii="Arial" w:eastAsia="Arial" w:hAnsi="Arial" w:cs="Arial"/>
          <w:sz w:val="20"/>
          <w:szCs w:val="20"/>
        </w:rPr>
        <w:t>when that vendor type has or will submit MIPS data for the Quality, Promoting Interoperability, and/or Improvement Activities performance categories</w:t>
      </w:r>
      <w:r w:rsidR="6A426C7E" w:rsidRPr="00BC3E91">
        <w:rPr>
          <w:rFonts w:ascii="Arial" w:hAnsi="Arial" w:cs="Arial"/>
          <w:sz w:val="20"/>
          <w:szCs w:val="20"/>
        </w:rPr>
        <w:t xml:space="preserve">. </w:t>
      </w:r>
      <w:r w:rsidR="7050090F"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>Execution of your Data Validation Plan must be completed prior to data submission for the 20</w:t>
      </w:r>
      <w:r w:rsidR="6A40B9A3"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>20</w:t>
      </w:r>
      <w:r w:rsidR="7050090F"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performance period</w:t>
      </w:r>
      <w:r w:rsidR="00C60F51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so that</w:t>
      </w:r>
      <w:r w:rsidR="7050090F"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</w:t>
      </w:r>
      <w:r w:rsidR="00B259F8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data </w:t>
      </w:r>
      <w:r w:rsidR="7050090F"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>error</w:t>
      </w:r>
      <w:r w:rsidR="00C60F51">
        <w:rPr>
          <w:rFonts w:ascii="Arial" w:eastAsia="Arial" w:hAnsi="Arial" w:cs="Arial"/>
          <w:b/>
          <w:bCs/>
          <w:sz w:val="20"/>
          <w:szCs w:val="20"/>
          <w:u w:val="single"/>
        </w:rPr>
        <w:t>s are corrected</w:t>
      </w:r>
      <w:r w:rsidR="6A40B9A3"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</w:t>
      </w:r>
      <w:r w:rsidR="7050090F"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>prior to submitting</w:t>
      </w:r>
      <w:r w:rsidR="00B259F8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</w:t>
      </w:r>
      <w:r w:rsidR="00C60F51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data for the </w:t>
      </w:r>
      <w:r w:rsidR="00B259F8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MIPS </w:t>
      </w:r>
      <w:r w:rsidR="00C60F51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program </w:t>
      </w:r>
      <w:r w:rsidR="00B259F8">
        <w:rPr>
          <w:rFonts w:ascii="Arial" w:eastAsia="Arial" w:hAnsi="Arial" w:cs="Arial"/>
          <w:b/>
          <w:bCs/>
          <w:sz w:val="20"/>
          <w:szCs w:val="20"/>
          <w:u w:val="single"/>
        </w:rPr>
        <w:t>to CMS</w:t>
      </w:r>
      <w:r w:rsidR="7050090F" w:rsidRPr="00BC3E91">
        <w:rPr>
          <w:rFonts w:ascii="Arial" w:eastAsia="Arial" w:hAnsi="Arial" w:cs="Arial"/>
          <w:sz w:val="20"/>
          <w:szCs w:val="20"/>
        </w:rPr>
        <w:t xml:space="preserve">. </w:t>
      </w:r>
      <w:r w:rsidR="6A426C7E" w:rsidRPr="00BC3E91">
        <w:rPr>
          <w:rFonts w:ascii="Arial" w:hAnsi="Arial" w:cs="Arial"/>
          <w:sz w:val="20"/>
          <w:szCs w:val="20"/>
        </w:rPr>
        <w:t xml:space="preserve">The deadline to submit the Data Validation Execution Report is </w:t>
      </w:r>
      <w:r w:rsidR="6A426C7E" w:rsidRPr="00BC3E91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28C26D1E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6A426C7E" w:rsidRPr="00BC3E91">
        <w:rPr>
          <w:rFonts w:ascii="Arial" w:hAnsi="Arial" w:cs="Arial"/>
          <w:b/>
          <w:bCs/>
          <w:sz w:val="20"/>
          <w:szCs w:val="20"/>
          <w:u w:val="single"/>
        </w:rPr>
        <w:t>p</w:t>
      </w:r>
      <w:r w:rsidR="38DB7DFE" w:rsidRPr="00BC3E91">
        <w:rPr>
          <w:rFonts w:ascii="Arial" w:hAnsi="Arial" w:cs="Arial"/>
          <w:b/>
          <w:bCs/>
          <w:sz w:val="20"/>
          <w:szCs w:val="20"/>
          <w:u w:val="single"/>
        </w:rPr>
        <w:t>.</w:t>
      </w:r>
      <w:r w:rsidR="6A426C7E" w:rsidRPr="00BC3E91">
        <w:rPr>
          <w:rFonts w:ascii="Arial" w:hAnsi="Arial" w:cs="Arial"/>
          <w:b/>
          <w:bCs/>
          <w:sz w:val="20"/>
          <w:szCs w:val="20"/>
          <w:u w:val="single"/>
        </w:rPr>
        <w:t>m</w:t>
      </w:r>
      <w:r w:rsidR="38DB7DFE" w:rsidRPr="00BC3E91">
        <w:rPr>
          <w:rFonts w:ascii="Arial" w:hAnsi="Arial" w:cs="Arial"/>
          <w:b/>
          <w:bCs/>
          <w:sz w:val="20"/>
          <w:szCs w:val="20"/>
          <w:u w:val="single"/>
        </w:rPr>
        <w:t>. Eastern Time</w:t>
      </w:r>
      <w:r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(ET)</w:t>
      </w:r>
      <w:r w:rsidR="6A426C7E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on </w:t>
      </w:r>
      <w:r w:rsidR="00CE6BAF">
        <w:rPr>
          <w:rFonts w:ascii="Arial" w:hAnsi="Arial" w:cs="Arial"/>
          <w:b/>
          <w:bCs/>
          <w:sz w:val="20"/>
          <w:szCs w:val="20"/>
          <w:u w:val="single"/>
        </w:rPr>
        <w:t>June</w:t>
      </w:r>
      <w:r w:rsidR="503BEAE8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29C5C2F0" w:rsidRPr="00BC3E91"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="503BEAE8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, </w:t>
      </w:r>
      <w:r w:rsidR="29C5C2F0" w:rsidRPr="00BC3E91">
        <w:rPr>
          <w:rFonts w:ascii="Arial" w:hAnsi="Arial" w:cs="Arial"/>
          <w:b/>
          <w:bCs/>
          <w:sz w:val="20"/>
          <w:szCs w:val="20"/>
          <w:u w:val="single"/>
        </w:rPr>
        <w:t>20</w:t>
      </w:r>
      <w:r w:rsidR="22EAF605" w:rsidRPr="00BC3E91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="29C5C2F0" w:rsidRPr="00BC3E91"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="6A426C7E" w:rsidRPr="00BC3E91">
        <w:rPr>
          <w:rFonts w:ascii="Arial" w:hAnsi="Arial" w:cs="Arial"/>
          <w:sz w:val="20"/>
          <w:szCs w:val="20"/>
        </w:rPr>
        <w:t xml:space="preserve">. </w:t>
      </w:r>
    </w:p>
    <w:p w14:paraId="3A4691E0" w14:textId="5B27A058" w:rsidR="002062E8" w:rsidRPr="002E5ED6" w:rsidRDefault="4BB6EFB9" w:rsidP="00BC3E91">
      <w:pPr>
        <w:spacing w:line="257" w:lineRule="auto"/>
        <w:ind w:right="990"/>
        <w:rPr>
          <w:rFonts w:ascii="Arial" w:eastAsiaTheme="minorEastAsia" w:hAnsi="Arial" w:cs="Arial"/>
          <w:sz w:val="20"/>
          <w:szCs w:val="20"/>
        </w:rPr>
      </w:pPr>
      <w:r w:rsidRPr="00BC3E91">
        <w:rPr>
          <w:rFonts w:ascii="Arial" w:eastAsia="Arial" w:hAnsi="Arial" w:cs="Arial"/>
          <w:b/>
          <w:bCs/>
          <w:sz w:val="20"/>
          <w:szCs w:val="20"/>
        </w:rPr>
        <w:t>Late, incomplete, absent</w:t>
      </w:r>
      <w:r w:rsidR="00B77695" w:rsidRPr="00BC3E91">
        <w:rPr>
          <w:rFonts w:ascii="Arial" w:eastAsia="Arial" w:hAnsi="Arial" w:cs="Arial"/>
          <w:b/>
          <w:bCs/>
          <w:sz w:val="20"/>
          <w:szCs w:val="20"/>
        </w:rPr>
        <w:t>, rejected</w:t>
      </w:r>
      <w:r w:rsidRPr="00BC3E91">
        <w:rPr>
          <w:rFonts w:ascii="Arial" w:eastAsia="Arial" w:hAnsi="Arial" w:cs="Arial"/>
          <w:b/>
          <w:bCs/>
          <w:sz w:val="20"/>
          <w:szCs w:val="20"/>
        </w:rPr>
        <w:t xml:space="preserve"> DVER submissions</w:t>
      </w:r>
      <w:r w:rsidR="00C60F5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52276870"/>
      <w:r w:rsidR="00C60F51">
        <w:rPr>
          <w:rFonts w:ascii="Arial" w:eastAsia="Arial" w:hAnsi="Arial" w:cs="Arial"/>
          <w:b/>
          <w:bCs/>
          <w:sz w:val="20"/>
          <w:szCs w:val="20"/>
        </w:rPr>
        <w:t>or failure to conduct data validation prior to submitting data to CMS</w:t>
      </w:r>
      <w:bookmarkEnd w:id="0"/>
      <w:r w:rsidR="00C60F51">
        <w:rPr>
          <w:rFonts w:ascii="Arial" w:eastAsia="Arial" w:hAnsi="Arial" w:cs="Arial"/>
          <w:b/>
          <w:bCs/>
          <w:sz w:val="20"/>
          <w:szCs w:val="20"/>
        </w:rPr>
        <w:t>,</w:t>
      </w:r>
      <w:r w:rsidRPr="00BC3E91">
        <w:rPr>
          <w:rFonts w:ascii="Arial" w:eastAsia="Arial" w:hAnsi="Arial" w:cs="Arial"/>
          <w:b/>
          <w:bCs/>
          <w:sz w:val="20"/>
          <w:szCs w:val="20"/>
        </w:rPr>
        <w:t xml:space="preserve"> may lead to </w:t>
      </w:r>
      <w:r w:rsidR="00B77695" w:rsidRPr="00BC3E91">
        <w:rPr>
          <w:rFonts w:ascii="Arial" w:eastAsia="Arial" w:hAnsi="Arial" w:cs="Arial"/>
          <w:b/>
          <w:bCs/>
          <w:sz w:val="20"/>
          <w:szCs w:val="20"/>
        </w:rPr>
        <w:t xml:space="preserve">remedial action and </w:t>
      </w:r>
      <w:r w:rsidR="00C60F51">
        <w:rPr>
          <w:rFonts w:ascii="Arial" w:eastAsia="Arial" w:hAnsi="Arial" w:cs="Arial"/>
          <w:b/>
          <w:bCs/>
          <w:sz w:val="20"/>
          <w:szCs w:val="20"/>
        </w:rPr>
        <w:t xml:space="preserve">possibly </w:t>
      </w:r>
      <w:r w:rsidRPr="00BC3E91">
        <w:rPr>
          <w:rFonts w:ascii="Arial" w:eastAsia="Arial" w:hAnsi="Arial" w:cs="Arial"/>
          <w:b/>
          <w:bCs/>
          <w:sz w:val="20"/>
          <w:szCs w:val="20"/>
        </w:rPr>
        <w:t xml:space="preserve">termination as a third-party intermediary </w:t>
      </w:r>
      <w:r w:rsidR="00B77695" w:rsidRPr="00BC3E91">
        <w:rPr>
          <w:rFonts w:ascii="Arial" w:eastAsia="Arial" w:hAnsi="Arial" w:cs="Arial"/>
          <w:b/>
          <w:bCs/>
          <w:sz w:val="20"/>
          <w:szCs w:val="20"/>
        </w:rPr>
        <w:t xml:space="preserve">for </w:t>
      </w:r>
      <w:r w:rsidRPr="00BC3E91">
        <w:rPr>
          <w:rFonts w:ascii="Arial" w:eastAsia="Arial" w:hAnsi="Arial" w:cs="Arial"/>
          <w:b/>
          <w:bCs/>
          <w:sz w:val="20"/>
          <w:szCs w:val="20"/>
        </w:rPr>
        <w:t xml:space="preserve">future </w:t>
      </w:r>
      <w:r w:rsidR="00B77695" w:rsidRPr="00BC3E91">
        <w:rPr>
          <w:rFonts w:ascii="Arial" w:eastAsia="Arial" w:hAnsi="Arial" w:cs="Arial"/>
          <w:b/>
          <w:bCs/>
          <w:sz w:val="20"/>
          <w:szCs w:val="20"/>
        </w:rPr>
        <w:t>performance periods</w:t>
      </w:r>
      <w:r w:rsidR="00C60F51">
        <w:rPr>
          <w:rFonts w:ascii="Arial" w:eastAsia="Arial" w:hAnsi="Arial" w:cs="Arial"/>
          <w:b/>
          <w:bCs/>
          <w:sz w:val="20"/>
          <w:szCs w:val="20"/>
        </w:rPr>
        <w:t xml:space="preserve"> of the MIPS program</w:t>
      </w:r>
      <w:r w:rsidRPr="00BC3E91">
        <w:rPr>
          <w:rFonts w:ascii="Arial" w:eastAsia="Arial" w:hAnsi="Arial" w:cs="Arial"/>
          <w:b/>
          <w:bCs/>
          <w:sz w:val="20"/>
          <w:szCs w:val="20"/>
        </w:rPr>
        <w:t xml:space="preserve">. </w:t>
      </w:r>
    </w:p>
    <w:p w14:paraId="50E8C0E5" w14:textId="685DD341" w:rsidR="00362D54" w:rsidRPr="00BC3E91" w:rsidRDefault="08BDCFD7" w:rsidP="2FAB4BD3">
      <w:pPr>
        <w:spacing w:line="257" w:lineRule="auto"/>
        <w:ind w:right="990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2FAB4BD3">
        <w:rPr>
          <w:rFonts w:ascii="Arial" w:eastAsia="Arial" w:hAnsi="Arial" w:cs="Arial"/>
          <w:sz w:val="20"/>
          <w:szCs w:val="20"/>
        </w:rPr>
        <w:t>T</w:t>
      </w:r>
      <w:r w:rsidR="4BB6EFB9" w:rsidRPr="2FAB4BD3">
        <w:rPr>
          <w:rFonts w:ascii="Arial" w:eastAsia="Arial" w:hAnsi="Arial" w:cs="Arial"/>
          <w:sz w:val="20"/>
          <w:szCs w:val="20"/>
        </w:rPr>
        <w:t>he purpose of the DVER template is to provide guidance and an example of how to convey the results of your organization’s Data Validation Plan to the Centers for Medicare &amp; Medicaid Services (CMS).</w:t>
      </w:r>
      <w:r w:rsidR="00362D54" w:rsidRPr="2FAB4BD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77695" w:rsidRPr="2FAB4BD3">
        <w:rPr>
          <w:rFonts w:ascii="Arial" w:eastAsia="Arial" w:hAnsi="Arial" w:cs="Arial"/>
          <w:sz w:val="20"/>
          <w:szCs w:val="20"/>
        </w:rPr>
        <w:t>Please be sure to review the form carefully and provide complete responses to all required fields.</w:t>
      </w:r>
      <w:r w:rsidR="00D93DA0" w:rsidRPr="2FAB4BD3">
        <w:rPr>
          <w:rFonts w:ascii="Arial" w:eastAsia="Arial" w:hAnsi="Arial" w:cs="Arial"/>
          <w:sz w:val="20"/>
          <w:szCs w:val="20"/>
        </w:rPr>
        <w:t xml:space="preserve"> </w:t>
      </w:r>
      <w:r w:rsidR="00362D54" w:rsidRPr="2FAB4BD3">
        <w:rPr>
          <w:rFonts w:ascii="Arial" w:eastAsia="Arial" w:hAnsi="Arial" w:cs="Arial"/>
          <w:b/>
          <w:bCs/>
          <w:sz w:val="20"/>
          <w:szCs w:val="20"/>
        </w:rPr>
        <w:t>If you cho</w:t>
      </w:r>
      <w:r w:rsidR="00B77695" w:rsidRPr="2FAB4BD3">
        <w:rPr>
          <w:rFonts w:ascii="Arial" w:eastAsia="Arial" w:hAnsi="Arial" w:cs="Arial"/>
          <w:b/>
          <w:bCs/>
          <w:sz w:val="20"/>
          <w:szCs w:val="20"/>
        </w:rPr>
        <w:t>o</w:t>
      </w:r>
      <w:r w:rsidR="00362D54" w:rsidRPr="2FAB4BD3">
        <w:rPr>
          <w:rFonts w:ascii="Arial" w:eastAsia="Arial" w:hAnsi="Arial" w:cs="Arial"/>
          <w:b/>
          <w:bCs/>
          <w:sz w:val="20"/>
          <w:szCs w:val="20"/>
        </w:rPr>
        <w:t>se to submit an alternative to the DVER template, you must include all fields from this template</w:t>
      </w:r>
      <w:r w:rsidR="002E5ED6" w:rsidRPr="2FAB4BD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60F51" w:rsidRPr="2FAB4BD3">
        <w:rPr>
          <w:rFonts w:ascii="Arial" w:eastAsia="Arial" w:hAnsi="Arial" w:cs="Arial"/>
          <w:b/>
          <w:bCs/>
          <w:sz w:val="20"/>
          <w:szCs w:val="20"/>
        </w:rPr>
        <w:t>that are identified as</w:t>
      </w:r>
      <w:r w:rsidR="002E5ED6" w:rsidRPr="2FAB4BD3">
        <w:rPr>
          <w:rFonts w:ascii="Arial" w:eastAsia="Arial" w:hAnsi="Arial" w:cs="Arial"/>
          <w:b/>
          <w:bCs/>
          <w:sz w:val="20"/>
          <w:szCs w:val="20"/>
        </w:rPr>
        <w:t xml:space="preserve"> required</w:t>
      </w:r>
      <w:r w:rsidR="00362D54" w:rsidRPr="2FAB4BD3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. </w:t>
      </w:r>
      <w:r w:rsidR="00C60F51" w:rsidRPr="2FAB4BD3">
        <w:rPr>
          <w:rFonts w:ascii="Arial" w:eastAsia="Arial" w:hAnsi="Arial" w:cs="Arial"/>
          <w:b/>
          <w:bCs/>
          <w:sz w:val="20"/>
          <w:szCs w:val="20"/>
        </w:rPr>
        <w:t xml:space="preserve">As a reminder, your data validation plan was approved at the time of self-nomination, therefore you are expected to execute your data validation as approved. Failure to execute your data validation plan as approved will be considered as non-compliant. </w:t>
      </w:r>
      <w:bookmarkStart w:id="1" w:name="_Hlk52277094"/>
      <w:bookmarkEnd w:id="1"/>
    </w:p>
    <w:p w14:paraId="6BD1AA01" w14:textId="5702D01F" w:rsidR="00B77695" w:rsidRPr="00F61F60" w:rsidRDefault="4BB6EFB9" w:rsidP="73AD4774">
      <w:pPr>
        <w:pStyle w:val="ListParagraph"/>
        <w:spacing w:line="257" w:lineRule="auto"/>
        <w:ind w:left="0" w:right="990"/>
        <w:rPr>
          <w:rFonts w:ascii="Arial" w:eastAsia="Arial" w:hAnsi="Arial" w:cs="Arial"/>
          <w:b/>
          <w:bCs/>
          <w:sz w:val="20"/>
          <w:szCs w:val="20"/>
        </w:rPr>
      </w:pPr>
      <w:r w:rsidRPr="5F65EAEF">
        <w:rPr>
          <w:rFonts w:ascii="Arial" w:eastAsia="Arial" w:hAnsi="Arial" w:cs="Arial"/>
          <w:sz w:val="20"/>
          <w:szCs w:val="20"/>
        </w:rPr>
        <w:t xml:space="preserve">Once submitted, the MIPS QCDR/Registry Support Team (PIMMS Team) will review the DVER and may reach out to your organization for clarification </w:t>
      </w:r>
      <w:r w:rsidR="007774AA" w:rsidRPr="5F65EAEF">
        <w:rPr>
          <w:rFonts w:ascii="Arial" w:eastAsia="Arial" w:hAnsi="Arial" w:cs="Arial"/>
          <w:sz w:val="20"/>
          <w:szCs w:val="20"/>
        </w:rPr>
        <w:t>as needed</w:t>
      </w:r>
      <w:r w:rsidRPr="5F65EAEF">
        <w:rPr>
          <w:rFonts w:ascii="Arial" w:eastAsia="Arial" w:hAnsi="Arial" w:cs="Arial"/>
          <w:sz w:val="20"/>
          <w:szCs w:val="20"/>
        </w:rPr>
        <w:t xml:space="preserve">. </w:t>
      </w:r>
      <w:r w:rsidR="00B77695" w:rsidRPr="5F65EAEF">
        <w:rPr>
          <w:rFonts w:ascii="Arial" w:eastAsia="Arial" w:hAnsi="Arial" w:cs="Arial"/>
          <w:sz w:val="20"/>
          <w:szCs w:val="20"/>
        </w:rPr>
        <w:t>If updates are required, QCDRs and Qualified Registries must provide the requested updates in an updated DVER</w:t>
      </w:r>
      <w:r w:rsidR="007774AA" w:rsidRPr="5F65EAEF">
        <w:rPr>
          <w:rFonts w:ascii="Arial" w:eastAsia="Arial" w:hAnsi="Arial" w:cs="Arial"/>
          <w:sz w:val="20"/>
          <w:szCs w:val="20"/>
        </w:rPr>
        <w:t xml:space="preserve"> by the deadline provided</w:t>
      </w:r>
      <w:r w:rsidR="00623321" w:rsidRPr="5F65EAEF">
        <w:rPr>
          <w:rFonts w:ascii="Arial" w:eastAsia="Arial" w:hAnsi="Arial" w:cs="Arial"/>
          <w:sz w:val="20"/>
          <w:szCs w:val="20"/>
        </w:rPr>
        <w:t>;</w:t>
      </w:r>
      <w:r w:rsidR="007774AA" w:rsidRPr="5F65EAEF">
        <w:rPr>
          <w:rFonts w:ascii="Arial" w:eastAsia="Arial" w:hAnsi="Arial" w:cs="Arial"/>
          <w:sz w:val="20"/>
          <w:szCs w:val="20"/>
        </w:rPr>
        <w:t xml:space="preserve"> </w:t>
      </w:r>
      <w:r w:rsidR="00B77695" w:rsidRPr="5F65EAEF">
        <w:rPr>
          <w:rFonts w:ascii="Arial" w:eastAsia="Arial" w:hAnsi="Arial" w:cs="Arial"/>
          <w:b/>
          <w:bCs/>
          <w:sz w:val="20"/>
          <w:szCs w:val="20"/>
        </w:rPr>
        <w:t>email</w:t>
      </w:r>
      <w:r w:rsidR="007774AA" w:rsidRPr="5F65EAEF">
        <w:rPr>
          <w:rFonts w:ascii="Arial" w:eastAsia="Arial" w:hAnsi="Arial" w:cs="Arial"/>
          <w:b/>
          <w:bCs/>
          <w:sz w:val="20"/>
          <w:szCs w:val="20"/>
        </w:rPr>
        <w:t>ed</w:t>
      </w:r>
      <w:r w:rsidR="00B77695" w:rsidRPr="5F65EAEF">
        <w:rPr>
          <w:rFonts w:ascii="Arial" w:eastAsia="Arial" w:hAnsi="Arial" w:cs="Arial"/>
          <w:b/>
          <w:bCs/>
          <w:sz w:val="20"/>
          <w:szCs w:val="20"/>
        </w:rPr>
        <w:t xml:space="preserve"> responses will not be accepted.</w:t>
      </w:r>
    </w:p>
    <w:p w14:paraId="3C058F7C" w14:textId="7F6C66BE" w:rsidR="00CC0961" w:rsidRPr="00AF1A6C" w:rsidRDefault="4BB6EFB9" w:rsidP="5F65EAEF">
      <w:pPr>
        <w:spacing w:line="257" w:lineRule="auto"/>
        <w:ind w:right="990"/>
        <w:rPr>
          <w:rFonts w:ascii="Arial" w:eastAsiaTheme="minorEastAsia" w:hAnsi="Arial" w:cs="Arial"/>
          <w:b/>
          <w:bCs/>
          <w:sz w:val="20"/>
          <w:szCs w:val="20"/>
        </w:rPr>
      </w:pPr>
      <w:r w:rsidRPr="5F65EAEF">
        <w:rPr>
          <w:rFonts w:ascii="Arial" w:eastAsia="Arial" w:hAnsi="Arial" w:cs="Arial"/>
          <w:b/>
          <w:bCs/>
          <w:sz w:val="20"/>
          <w:szCs w:val="20"/>
        </w:rPr>
        <w:t xml:space="preserve">A copy of the Quality Payment Program data submission report </w:t>
      </w:r>
      <w:r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does not</w:t>
      </w:r>
      <w:r w:rsidRPr="5F65EAEF">
        <w:rPr>
          <w:rFonts w:ascii="Arial" w:eastAsia="Arial" w:hAnsi="Arial" w:cs="Arial"/>
          <w:b/>
          <w:bCs/>
          <w:sz w:val="20"/>
          <w:szCs w:val="20"/>
        </w:rPr>
        <w:t xml:space="preserve"> meet the DVER requirement</w:t>
      </w:r>
      <w:r w:rsidRPr="5F65EAEF">
        <w:rPr>
          <w:rFonts w:ascii="Arial" w:eastAsia="Arial" w:hAnsi="Arial" w:cs="Arial"/>
          <w:sz w:val="20"/>
          <w:szCs w:val="20"/>
        </w:rPr>
        <w:t xml:space="preserve">. </w:t>
      </w:r>
      <w:r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Please note that </w:t>
      </w:r>
      <w:r w:rsidR="00663F0E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protected health information (</w:t>
      </w:r>
      <w:r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PHI</w:t>
      </w:r>
      <w:r w:rsidR="00663F0E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)</w:t>
      </w:r>
      <w:r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/</w:t>
      </w:r>
      <w:r w:rsidR="00663F0E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personal identifying information (</w:t>
      </w:r>
      <w:r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PII</w:t>
      </w:r>
      <w:r w:rsidR="00663F0E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)</w:t>
      </w:r>
      <w:r w:rsidR="00597DE8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,</w:t>
      </w:r>
      <w:r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including tax identification numbers (TINs)</w:t>
      </w:r>
      <w:r w:rsidR="00597DE8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,</w:t>
      </w:r>
      <w:r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should not be submitted as part of the DVER</w:t>
      </w:r>
      <w:r w:rsidRPr="5F65EAEF">
        <w:rPr>
          <w:rFonts w:ascii="Arial" w:eastAsia="Arial" w:hAnsi="Arial" w:cs="Arial"/>
          <w:sz w:val="20"/>
          <w:szCs w:val="20"/>
        </w:rPr>
        <w:t>.</w:t>
      </w:r>
    </w:p>
    <w:p w14:paraId="39B490CB" w14:textId="36B41F3D" w:rsidR="00680559" w:rsidRPr="002E5ED6" w:rsidRDefault="00680559" w:rsidP="00BC3E91">
      <w:pPr>
        <w:spacing w:line="257" w:lineRule="auto"/>
        <w:ind w:right="990"/>
        <w:rPr>
          <w:rFonts w:ascii="Arial" w:eastAsiaTheme="minorEastAsia" w:hAnsi="Arial" w:cs="Arial"/>
        </w:rPr>
      </w:pPr>
      <w:r w:rsidRPr="00BC3E91">
        <w:rPr>
          <w:rFonts w:ascii="Arial" w:eastAsia="Arial" w:hAnsi="Arial" w:cs="Arial"/>
          <w:sz w:val="20"/>
          <w:szCs w:val="20"/>
        </w:rPr>
        <w:t xml:space="preserve">The DVER must be submitted to </w:t>
      </w:r>
      <w:hyperlink r:id="rId11" w:history="1">
        <w:r w:rsidRPr="00BC3E91">
          <w:rPr>
            <w:rStyle w:val="Hyperlink"/>
            <w:rFonts w:ascii="Arial" w:hAnsi="Arial" w:cs="Arial"/>
            <w:sz w:val="20"/>
            <w:szCs w:val="20"/>
          </w:rPr>
          <w:t>QCDRVendorSupport@gdit.com</w:t>
        </w:r>
      </w:hyperlink>
      <w:r w:rsidRPr="00BC3E91">
        <w:rPr>
          <w:rFonts w:ascii="Arial" w:hAnsi="Arial" w:cs="Arial"/>
          <w:sz w:val="20"/>
          <w:szCs w:val="20"/>
        </w:rPr>
        <w:t xml:space="preserve"> or </w:t>
      </w:r>
      <w:hyperlink r:id="rId12" w:history="1">
        <w:r w:rsidRPr="00BC3E91">
          <w:rPr>
            <w:rStyle w:val="Hyperlink"/>
            <w:rFonts w:ascii="Arial" w:hAnsi="Arial" w:cs="Arial"/>
            <w:sz w:val="20"/>
            <w:szCs w:val="20"/>
          </w:rPr>
          <w:t>RegistryVendorSupport</w:t>
        </w:r>
        <w:r w:rsidRPr="00BC3E91">
          <w:rPr>
            <w:rStyle w:val="Hyperlink"/>
            <w:rFonts w:ascii="Arial" w:hAnsi="Arial" w:cs="Arial"/>
          </w:rPr>
          <w:t>@gdit.com</w:t>
        </w:r>
      </w:hyperlink>
      <w:r w:rsidRPr="002E5ED6">
        <w:rPr>
          <w:rFonts w:ascii="Arial" w:hAnsi="Arial" w:cs="Arial"/>
        </w:rPr>
        <w:t xml:space="preserve"> </w:t>
      </w:r>
      <w:r w:rsidRPr="00BC3E91">
        <w:rPr>
          <w:rFonts w:ascii="Arial" w:hAnsi="Arial" w:cs="Arial"/>
          <w:sz w:val="20"/>
          <w:szCs w:val="20"/>
        </w:rPr>
        <w:t>by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5 p.m. ET on </w:t>
      </w:r>
      <w:r w:rsidR="00EE4BC7">
        <w:rPr>
          <w:rFonts w:ascii="Arial" w:hAnsi="Arial" w:cs="Arial"/>
          <w:b/>
          <w:bCs/>
          <w:sz w:val="20"/>
          <w:szCs w:val="20"/>
          <w:u w:val="single"/>
        </w:rPr>
        <w:t xml:space="preserve">June </w:t>
      </w:r>
      <w:r w:rsidRPr="00BC3E91">
        <w:rPr>
          <w:rFonts w:ascii="Arial" w:hAnsi="Arial" w:cs="Arial"/>
          <w:b/>
          <w:bCs/>
          <w:sz w:val="20"/>
          <w:szCs w:val="20"/>
          <w:u w:val="single"/>
        </w:rPr>
        <w:t>1, 2021</w:t>
      </w:r>
      <w:r w:rsidRPr="00BC3E91">
        <w:rPr>
          <w:rFonts w:ascii="Arial" w:hAnsi="Arial" w:cs="Arial"/>
          <w:sz w:val="20"/>
          <w:szCs w:val="20"/>
        </w:rPr>
        <w:t xml:space="preserve">. Please note that if your organization </w:t>
      </w:r>
      <w:r w:rsidRPr="00BC3E91">
        <w:rPr>
          <w:rFonts w:ascii="Arial" w:hAnsi="Arial" w:cs="Arial"/>
          <w:b/>
          <w:bCs/>
          <w:sz w:val="20"/>
          <w:szCs w:val="20"/>
          <w:u w:val="single"/>
        </w:rPr>
        <w:t>did not</w:t>
      </w:r>
      <w:r w:rsidRPr="00BC3E91">
        <w:rPr>
          <w:rFonts w:ascii="Arial" w:hAnsi="Arial" w:cs="Arial"/>
          <w:sz w:val="20"/>
          <w:szCs w:val="20"/>
        </w:rPr>
        <w:t xml:space="preserve"> </w:t>
      </w:r>
      <w:r w:rsidRPr="00BC3E91">
        <w:rPr>
          <w:rFonts w:ascii="Arial" w:eastAsia="Arial" w:hAnsi="Arial" w:cs="Arial"/>
          <w:sz w:val="20"/>
          <w:szCs w:val="20"/>
        </w:rPr>
        <w:t>submit MIPS data for the Quality, Promoting Interoperability, and/or Improvement Activities performance categories for the given performance period, you must send an email to</w:t>
      </w:r>
      <w:r w:rsidRPr="00BC3E91">
        <w:rPr>
          <w:rFonts w:ascii="Arial" w:eastAsia="Arial" w:hAnsi="Arial" w:cs="Arial"/>
          <w:sz w:val="19"/>
          <w:szCs w:val="19"/>
        </w:rPr>
        <w:t xml:space="preserve"> </w:t>
      </w:r>
      <w:hyperlink r:id="rId13" w:history="1">
        <w:r w:rsidRPr="00BC3E91">
          <w:rPr>
            <w:rStyle w:val="Hyperlink"/>
            <w:rFonts w:ascii="Arial" w:eastAsia="Arial" w:hAnsi="Arial" w:cs="Arial"/>
            <w:sz w:val="20"/>
            <w:szCs w:val="20"/>
          </w:rPr>
          <w:t>QCDRVendorSupport@gdit.com</w:t>
        </w:r>
      </w:hyperlink>
      <w:r w:rsidRPr="00BC3E91">
        <w:rPr>
          <w:rFonts w:ascii="Arial" w:eastAsia="Arial" w:hAnsi="Arial" w:cs="Arial"/>
          <w:sz w:val="20"/>
          <w:szCs w:val="20"/>
        </w:rPr>
        <w:t xml:space="preserve"> or </w:t>
      </w:r>
      <w:hyperlink r:id="rId14" w:history="1">
        <w:r w:rsidRPr="00BC3E91">
          <w:rPr>
            <w:rStyle w:val="Hyperlink"/>
            <w:rFonts w:ascii="Arial" w:eastAsia="Arial" w:hAnsi="Arial" w:cs="Arial"/>
            <w:sz w:val="20"/>
            <w:szCs w:val="20"/>
          </w:rPr>
          <w:t>RegistryVendorSupport@gdit.com</w:t>
        </w:r>
      </w:hyperlink>
      <w:r w:rsidRPr="00BC3E91">
        <w:rPr>
          <w:rFonts w:ascii="Arial" w:eastAsia="Arial" w:hAnsi="Arial" w:cs="Arial"/>
          <w:sz w:val="19"/>
          <w:szCs w:val="19"/>
        </w:rPr>
        <w:t xml:space="preserve"> </w:t>
      </w:r>
      <w:r w:rsidRPr="00BC3E91">
        <w:rPr>
          <w:rFonts w:ascii="Arial" w:eastAsia="Arial" w:hAnsi="Arial" w:cs="Arial"/>
          <w:sz w:val="20"/>
          <w:szCs w:val="20"/>
        </w:rPr>
        <w:t>notifying CMS and the MIPS QCDR/Registry Support Team (PIMMS Team) that data was not submitted by</w:t>
      </w:r>
      <w:r w:rsidRPr="00BC3E91">
        <w:rPr>
          <w:rFonts w:ascii="Arial" w:eastAsia="Arial" w:hAnsi="Arial" w:cs="Arial"/>
          <w:sz w:val="20"/>
          <w:szCs w:val="20"/>
          <w:u w:val="single"/>
        </w:rPr>
        <w:t xml:space="preserve"> </w:t>
      </w:r>
      <w:r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5 p.m. ET on </w:t>
      </w:r>
      <w:r w:rsidR="00EE4BC7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June </w:t>
      </w:r>
      <w:r w:rsidRPr="00BC3E91">
        <w:rPr>
          <w:rFonts w:ascii="Arial" w:eastAsia="Arial" w:hAnsi="Arial" w:cs="Arial"/>
          <w:b/>
          <w:bCs/>
          <w:sz w:val="20"/>
          <w:szCs w:val="20"/>
          <w:u w:val="single"/>
        </w:rPr>
        <w:t>1. 2021</w:t>
      </w:r>
      <w:r w:rsidRPr="00BC3E91">
        <w:rPr>
          <w:rFonts w:ascii="Arial" w:eastAsia="Arial" w:hAnsi="Arial" w:cs="Arial"/>
          <w:sz w:val="20"/>
          <w:szCs w:val="20"/>
        </w:rPr>
        <w:t>.</w:t>
      </w:r>
      <w:r w:rsidRPr="002E5ED6">
        <w:rPr>
          <w:rFonts w:ascii="Arial" w:eastAsiaTheme="minorEastAsia" w:hAnsi="Arial" w:cs="Arial"/>
        </w:rPr>
        <w:t xml:space="preserve"> </w:t>
      </w:r>
      <w:r w:rsidRPr="00BC3E91">
        <w:rPr>
          <w:rFonts w:ascii="Arial" w:eastAsia="Arial" w:hAnsi="Arial" w:cs="Arial"/>
          <w:sz w:val="20"/>
          <w:szCs w:val="20"/>
        </w:rPr>
        <w:t>Please be sure to include your QCDR or Qualified Registry name in the subject line of the email (</w:t>
      </w:r>
      <w:r w:rsidR="00597DE8" w:rsidRPr="00BC3E91">
        <w:rPr>
          <w:rFonts w:ascii="Arial" w:eastAsia="Arial" w:hAnsi="Arial" w:cs="Arial"/>
          <w:sz w:val="20"/>
          <w:szCs w:val="20"/>
        </w:rPr>
        <w:t>e.g.</w:t>
      </w:r>
      <w:r w:rsidRPr="00BC3E91">
        <w:rPr>
          <w:rFonts w:ascii="Arial" w:eastAsia="Arial" w:hAnsi="Arial" w:cs="Arial"/>
          <w:sz w:val="20"/>
          <w:szCs w:val="20"/>
        </w:rPr>
        <w:t>, ABCD Registry – 2020 DVER).</w:t>
      </w:r>
    </w:p>
    <w:p w14:paraId="067F6A9F" w14:textId="3E011EFF" w:rsidR="00CC0961" w:rsidRPr="00BC3E91" w:rsidRDefault="4BB6EFB9" w:rsidP="00BC3E91">
      <w:pPr>
        <w:spacing w:line="257" w:lineRule="auto"/>
        <w:ind w:right="990"/>
        <w:rPr>
          <w:rFonts w:ascii="Arial" w:eastAsia="Arial" w:hAnsi="Arial" w:cs="Arial"/>
          <w:b/>
          <w:bCs/>
          <w:sz w:val="20"/>
          <w:szCs w:val="20"/>
        </w:rPr>
      </w:pPr>
      <w:r w:rsidRPr="2FAB4BD3">
        <w:rPr>
          <w:rFonts w:ascii="Arial" w:eastAsia="Arial" w:hAnsi="Arial" w:cs="Arial"/>
          <w:b/>
          <w:bCs/>
          <w:sz w:val="20"/>
          <w:szCs w:val="20"/>
        </w:rPr>
        <w:t>Tips for Successful DVER Submission:</w:t>
      </w:r>
    </w:p>
    <w:p w14:paraId="14A8D1F8" w14:textId="44B3D3A2" w:rsidR="00CC0961" w:rsidRPr="00C57388" w:rsidRDefault="4BB6EFB9" w:rsidP="00BC3E91">
      <w:pPr>
        <w:pStyle w:val="ListParagraph"/>
        <w:numPr>
          <w:ilvl w:val="0"/>
          <w:numId w:val="3"/>
        </w:numPr>
        <w:spacing w:line="257" w:lineRule="auto"/>
        <w:ind w:right="990"/>
        <w:rPr>
          <w:rFonts w:ascii="Arial" w:eastAsiaTheme="minorEastAsia" w:hAnsi="Arial" w:cs="Arial"/>
          <w:sz w:val="20"/>
          <w:szCs w:val="20"/>
        </w:rPr>
      </w:pPr>
      <w:r w:rsidRPr="00BC3E91">
        <w:rPr>
          <w:rFonts w:ascii="Arial" w:eastAsia="Arial" w:hAnsi="Arial" w:cs="Arial"/>
          <w:sz w:val="20"/>
          <w:szCs w:val="20"/>
        </w:rPr>
        <w:t xml:space="preserve">The </w:t>
      </w:r>
      <w:hyperlink r:id="rId15">
        <w:r w:rsidR="5CF2B7F9" w:rsidRPr="7CA9ED90">
          <w:rPr>
            <w:rStyle w:val="Hyperlink"/>
            <w:rFonts w:ascii="Arial" w:eastAsia="Arial" w:hAnsi="Arial" w:cs="Arial"/>
            <w:sz w:val="20"/>
            <w:szCs w:val="20"/>
          </w:rPr>
          <w:t>20</w:t>
        </w:r>
        <w:r w:rsidR="459135B0" w:rsidRPr="7CA9ED90">
          <w:rPr>
            <w:rStyle w:val="Hyperlink"/>
            <w:rFonts w:ascii="Arial" w:eastAsia="Arial" w:hAnsi="Arial" w:cs="Arial"/>
            <w:sz w:val="20"/>
            <w:szCs w:val="20"/>
          </w:rPr>
          <w:t>20</w:t>
        </w:r>
        <w:r w:rsidR="5CF2B7F9" w:rsidRPr="7CA9ED90">
          <w:rPr>
            <w:rStyle w:val="Hyperlink"/>
            <w:rFonts w:ascii="Arial" w:eastAsia="Arial" w:hAnsi="Arial" w:cs="Arial"/>
            <w:sz w:val="20"/>
            <w:szCs w:val="20"/>
          </w:rPr>
          <w:t xml:space="preserve"> Physician Fee Schedule (PFS) Final Rule</w:t>
        </w:r>
      </w:hyperlink>
      <w:r w:rsidRPr="00BC3E91">
        <w:rPr>
          <w:rFonts w:ascii="Arial" w:eastAsia="Arial" w:hAnsi="Arial" w:cs="Arial"/>
          <w:sz w:val="20"/>
          <w:szCs w:val="20"/>
        </w:rPr>
        <w:t xml:space="preserve"> and </w:t>
      </w:r>
      <w:hyperlink r:id="rId16">
        <w:r w:rsidR="5CF2B7F9" w:rsidRPr="7CA9ED90">
          <w:rPr>
            <w:rStyle w:val="Hyperlink"/>
            <w:rFonts w:ascii="Arial" w:eastAsia="Arial" w:hAnsi="Arial" w:cs="Arial"/>
            <w:sz w:val="20"/>
            <w:szCs w:val="20"/>
          </w:rPr>
          <w:t>20</w:t>
        </w:r>
        <w:r w:rsidR="1A1321C3" w:rsidRPr="7CA9ED90">
          <w:rPr>
            <w:rStyle w:val="Hyperlink"/>
            <w:rFonts w:ascii="Arial" w:eastAsia="Arial" w:hAnsi="Arial" w:cs="Arial"/>
            <w:sz w:val="20"/>
            <w:szCs w:val="20"/>
          </w:rPr>
          <w:t>20</w:t>
        </w:r>
        <w:r w:rsidR="5CF2B7F9" w:rsidRPr="7CA9ED90">
          <w:rPr>
            <w:rStyle w:val="Hyperlink"/>
            <w:rFonts w:ascii="Arial" w:eastAsia="Arial" w:hAnsi="Arial" w:cs="Arial"/>
            <w:sz w:val="20"/>
            <w:szCs w:val="20"/>
          </w:rPr>
          <w:t xml:space="preserve"> Self-Nomination resources</w:t>
        </w:r>
      </w:hyperlink>
      <w:r w:rsidR="00597DE8" w:rsidRPr="00BC3E91">
        <w:rPr>
          <w:rFonts w:ascii="Arial" w:eastAsia="Arial" w:hAnsi="Arial" w:cs="Arial"/>
          <w:sz w:val="20"/>
          <w:szCs w:val="20"/>
        </w:rPr>
        <w:t>,</w:t>
      </w:r>
      <w:r w:rsidRPr="00BC3E91">
        <w:rPr>
          <w:rFonts w:ascii="Arial" w:eastAsia="Arial" w:hAnsi="Arial" w:cs="Arial"/>
          <w:sz w:val="20"/>
          <w:szCs w:val="20"/>
        </w:rPr>
        <w:t xml:space="preserve"> such as the QCDR</w:t>
      </w:r>
      <w:r w:rsidR="00362D54" w:rsidRPr="00BC3E91">
        <w:rPr>
          <w:rFonts w:ascii="Arial" w:eastAsia="Arial" w:hAnsi="Arial" w:cs="Arial"/>
          <w:sz w:val="20"/>
          <w:szCs w:val="20"/>
        </w:rPr>
        <w:t xml:space="preserve"> or </w:t>
      </w:r>
      <w:r w:rsidRPr="00BC3E91">
        <w:rPr>
          <w:rFonts w:ascii="Arial" w:eastAsia="Arial" w:hAnsi="Arial" w:cs="Arial"/>
          <w:sz w:val="20"/>
          <w:szCs w:val="20"/>
        </w:rPr>
        <w:t>Qualified Registry Fact Sheet</w:t>
      </w:r>
      <w:r w:rsidR="00597DE8" w:rsidRPr="00BC3E91">
        <w:rPr>
          <w:rFonts w:ascii="Arial" w:eastAsia="Arial" w:hAnsi="Arial" w:cs="Arial"/>
          <w:sz w:val="20"/>
          <w:szCs w:val="20"/>
        </w:rPr>
        <w:t>,</w:t>
      </w:r>
      <w:r w:rsidRPr="00BC3E91">
        <w:rPr>
          <w:rFonts w:ascii="Arial" w:eastAsia="Arial" w:hAnsi="Arial" w:cs="Arial"/>
          <w:sz w:val="20"/>
          <w:szCs w:val="20"/>
        </w:rPr>
        <w:t xml:space="preserve"> should be used as references as </w:t>
      </w:r>
      <w:r w:rsidR="00877283">
        <w:rPr>
          <w:rFonts w:ascii="Arial" w:eastAsia="Arial" w:hAnsi="Arial" w:cs="Arial"/>
          <w:sz w:val="20"/>
          <w:szCs w:val="20"/>
        </w:rPr>
        <w:t xml:space="preserve">to past years of the MIPS program, legacy program, or other reporting </w:t>
      </w:r>
      <w:r w:rsidR="00877283" w:rsidRPr="30E80B98">
        <w:rPr>
          <w:rFonts w:ascii="Arial" w:eastAsia="Arial" w:hAnsi="Arial" w:cs="Arial"/>
          <w:sz w:val="20"/>
          <w:szCs w:val="20"/>
        </w:rPr>
        <w:t>programs</w:t>
      </w:r>
      <w:r w:rsidR="00743258">
        <w:rPr>
          <w:rFonts w:ascii="Arial" w:eastAsia="Arial" w:hAnsi="Arial" w:cs="Arial"/>
          <w:sz w:val="20"/>
          <w:szCs w:val="20"/>
        </w:rPr>
        <w:t xml:space="preserve"> </w:t>
      </w:r>
      <w:r w:rsidR="00877283">
        <w:rPr>
          <w:rFonts w:ascii="Arial" w:eastAsia="Arial" w:hAnsi="Arial" w:cs="Arial"/>
          <w:sz w:val="20"/>
          <w:szCs w:val="20"/>
        </w:rPr>
        <w:t>are not relevant</w:t>
      </w:r>
      <w:r w:rsidRPr="00C57388">
        <w:rPr>
          <w:rFonts w:ascii="Arial" w:eastAsia="Arial" w:hAnsi="Arial" w:cs="Arial"/>
          <w:sz w:val="20"/>
          <w:szCs w:val="20"/>
        </w:rPr>
        <w:t xml:space="preserve"> and do not apply.</w:t>
      </w:r>
    </w:p>
    <w:p w14:paraId="52577812" w14:textId="48C71139" w:rsidR="00887A15" w:rsidRPr="00887A15" w:rsidRDefault="00887A15" w:rsidP="00BC3E91">
      <w:pPr>
        <w:pStyle w:val="ListParagraph"/>
        <w:numPr>
          <w:ilvl w:val="0"/>
          <w:numId w:val="3"/>
        </w:numPr>
        <w:spacing w:line="257" w:lineRule="auto"/>
        <w:ind w:right="990"/>
        <w:rPr>
          <w:rFonts w:ascii="Arial" w:eastAsiaTheme="minorEastAsia" w:hAnsi="Arial" w:cs="Arial"/>
          <w:sz w:val="20"/>
          <w:szCs w:val="20"/>
        </w:rPr>
      </w:pPr>
      <w:r w:rsidRPr="00887A15">
        <w:rPr>
          <w:rFonts w:ascii="Arial" w:eastAsiaTheme="minorEastAsia" w:hAnsi="Arial" w:cs="Arial"/>
          <w:b/>
          <w:sz w:val="20"/>
          <w:szCs w:val="20"/>
        </w:rPr>
        <w:t xml:space="preserve">The audits must be executed following the data validation plan that was approved at the time of self-nomination. </w:t>
      </w:r>
    </w:p>
    <w:p w14:paraId="64DCF504" w14:textId="5EE560BF" w:rsidR="00CF2D83" w:rsidRPr="002E5ED6" w:rsidRDefault="4E2EDA42" w:rsidP="00BC3E91">
      <w:pPr>
        <w:pStyle w:val="ListParagraph"/>
        <w:numPr>
          <w:ilvl w:val="0"/>
          <w:numId w:val="3"/>
        </w:numPr>
        <w:spacing w:line="257" w:lineRule="auto"/>
        <w:ind w:right="990"/>
        <w:rPr>
          <w:rFonts w:ascii="Arial" w:eastAsiaTheme="minorEastAsia" w:hAnsi="Arial" w:cs="Arial"/>
          <w:sz w:val="20"/>
          <w:szCs w:val="20"/>
        </w:rPr>
      </w:pPr>
      <w:r w:rsidRPr="00BC3E91">
        <w:rPr>
          <w:rFonts w:ascii="Arial" w:eastAsia="Arial" w:hAnsi="Arial" w:cs="Arial"/>
          <w:sz w:val="20"/>
          <w:szCs w:val="20"/>
        </w:rPr>
        <w:t xml:space="preserve">Identified documentation errors should be corrected even if the </w:t>
      </w:r>
      <w:r w:rsidR="0F1A7773" w:rsidRPr="00BC3E91">
        <w:rPr>
          <w:rFonts w:ascii="Arial" w:eastAsia="Arial" w:hAnsi="Arial" w:cs="Arial"/>
          <w:sz w:val="20"/>
          <w:szCs w:val="20"/>
        </w:rPr>
        <w:t>Quality Payment Program submission engine</w:t>
      </w:r>
      <w:r w:rsidRPr="00BC3E91">
        <w:rPr>
          <w:rFonts w:ascii="Arial" w:eastAsia="Arial" w:hAnsi="Arial" w:cs="Arial"/>
          <w:sz w:val="20"/>
          <w:szCs w:val="20"/>
        </w:rPr>
        <w:t xml:space="preserve"> does not generate errors</w:t>
      </w:r>
      <w:r w:rsidR="003632AC">
        <w:rPr>
          <w:rFonts w:ascii="Arial" w:eastAsia="Arial" w:hAnsi="Arial" w:cs="Arial"/>
          <w:sz w:val="20"/>
          <w:szCs w:val="20"/>
        </w:rPr>
        <w:t xml:space="preserve"> (i.e., any errors should be corrected regardless of whether the submission engine accepts or rejects the submissions)</w:t>
      </w:r>
      <w:r w:rsidR="00CF2D83" w:rsidRPr="00BC3E91">
        <w:rPr>
          <w:rFonts w:ascii="Arial" w:eastAsia="Arial" w:hAnsi="Arial" w:cs="Arial"/>
          <w:sz w:val="20"/>
          <w:szCs w:val="20"/>
        </w:rPr>
        <w:t xml:space="preserve">. </w:t>
      </w:r>
    </w:p>
    <w:p w14:paraId="211E3600" w14:textId="605EDDCB" w:rsidR="00C12E41" w:rsidRPr="00BC34E9" w:rsidRDefault="00CF2D83" w:rsidP="00BC3E91">
      <w:pPr>
        <w:pStyle w:val="ListParagraph"/>
        <w:numPr>
          <w:ilvl w:val="0"/>
          <w:numId w:val="3"/>
        </w:numPr>
        <w:spacing w:line="257" w:lineRule="auto"/>
        <w:ind w:right="990"/>
        <w:rPr>
          <w:rFonts w:ascii="Arial" w:eastAsiaTheme="minorEastAsia" w:hAnsi="Arial" w:cs="Arial"/>
          <w:sz w:val="20"/>
          <w:szCs w:val="20"/>
        </w:rPr>
      </w:pPr>
      <w:r w:rsidRPr="00BC3E91">
        <w:rPr>
          <w:rFonts w:ascii="Arial" w:eastAsia="Arial" w:hAnsi="Arial" w:cs="Arial"/>
          <w:sz w:val="20"/>
          <w:szCs w:val="20"/>
        </w:rPr>
        <w:t xml:space="preserve">Identified data errors that are </w:t>
      </w:r>
      <w:r w:rsidR="00877283">
        <w:rPr>
          <w:rFonts w:ascii="Arial" w:eastAsia="Arial" w:hAnsi="Arial" w:cs="Arial"/>
          <w:sz w:val="20"/>
          <w:szCs w:val="20"/>
        </w:rPr>
        <w:t>attributed to the</w:t>
      </w:r>
      <w:r w:rsidR="0083662A" w:rsidRPr="00BC3E91">
        <w:rPr>
          <w:rFonts w:ascii="Arial" w:eastAsia="Arial" w:hAnsi="Arial" w:cs="Arial"/>
          <w:sz w:val="20"/>
          <w:szCs w:val="20"/>
        </w:rPr>
        <w:t xml:space="preserve"> individual</w:t>
      </w:r>
      <w:r w:rsidRPr="00BC3E91">
        <w:rPr>
          <w:rFonts w:ascii="Arial" w:eastAsia="Arial" w:hAnsi="Arial" w:cs="Arial"/>
          <w:sz w:val="20"/>
          <w:szCs w:val="20"/>
        </w:rPr>
        <w:t xml:space="preserve"> clinician, group</w:t>
      </w:r>
      <w:r w:rsidR="00D532C2" w:rsidRPr="00BC3E91">
        <w:rPr>
          <w:rFonts w:ascii="Arial" w:eastAsia="Arial" w:hAnsi="Arial" w:cs="Arial"/>
          <w:sz w:val="20"/>
          <w:szCs w:val="20"/>
        </w:rPr>
        <w:t>,</w:t>
      </w:r>
      <w:r w:rsidRPr="00BC3E91">
        <w:rPr>
          <w:rFonts w:ascii="Arial" w:eastAsia="Arial" w:hAnsi="Arial" w:cs="Arial"/>
          <w:sz w:val="20"/>
          <w:szCs w:val="20"/>
        </w:rPr>
        <w:t xml:space="preserve"> or virtual group errors are still considered data errors and should be represented within the DVER</w:t>
      </w:r>
      <w:r w:rsidR="00877283">
        <w:rPr>
          <w:rFonts w:ascii="Arial" w:eastAsia="Arial" w:hAnsi="Arial" w:cs="Arial"/>
          <w:sz w:val="20"/>
          <w:szCs w:val="20"/>
        </w:rPr>
        <w:t xml:space="preserve">. </w:t>
      </w:r>
      <w:r w:rsidR="00B6049A" w:rsidRPr="00BC3E91">
        <w:rPr>
          <w:rFonts w:ascii="Arial" w:eastAsia="Arial" w:hAnsi="Arial" w:cs="Arial"/>
          <w:sz w:val="20"/>
          <w:szCs w:val="20"/>
        </w:rPr>
        <w:t>QCDRs a</w:t>
      </w:r>
      <w:r w:rsidR="001B41AD" w:rsidRPr="00BC3E91">
        <w:rPr>
          <w:rFonts w:ascii="Arial" w:eastAsia="Arial" w:hAnsi="Arial" w:cs="Arial"/>
          <w:sz w:val="20"/>
          <w:szCs w:val="20"/>
        </w:rPr>
        <w:t>nd</w:t>
      </w:r>
      <w:r w:rsidR="00B6049A" w:rsidRPr="00BC3E91">
        <w:rPr>
          <w:rFonts w:ascii="Arial" w:eastAsia="Arial" w:hAnsi="Arial" w:cs="Arial"/>
          <w:sz w:val="20"/>
          <w:szCs w:val="20"/>
        </w:rPr>
        <w:t xml:space="preserve"> Qualified Registries should identify these errors during validation and </w:t>
      </w:r>
      <w:r w:rsidR="00877283">
        <w:rPr>
          <w:rFonts w:ascii="Arial" w:eastAsia="Arial" w:hAnsi="Arial" w:cs="Arial"/>
          <w:sz w:val="20"/>
          <w:szCs w:val="20"/>
        </w:rPr>
        <w:t xml:space="preserve">have the errors corrected </w:t>
      </w:r>
      <w:r w:rsidR="00B6049A" w:rsidRPr="00BC3E91">
        <w:rPr>
          <w:rFonts w:ascii="Arial" w:eastAsia="Arial" w:hAnsi="Arial" w:cs="Arial"/>
          <w:sz w:val="20"/>
          <w:szCs w:val="20"/>
        </w:rPr>
        <w:t xml:space="preserve">prior to </w:t>
      </w:r>
      <w:r w:rsidR="00B6049A" w:rsidRPr="00BC3E91">
        <w:rPr>
          <w:rFonts w:ascii="Arial" w:eastAsia="Arial" w:hAnsi="Arial" w:cs="Arial"/>
          <w:sz w:val="20"/>
          <w:szCs w:val="20"/>
        </w:rPr>
        <w:lastRenderedPageBreak/>
        <w:t xml:space="preserve">submission. These errors may include, but </w:t>
      </w:r>
      <w:r w:rsidR="00D532C2" w:rsidRPr="00BC3E91">
        <w:rPr>
          <w:rFonts w:ascii="Arial" w:eastAsia="Arial" w:hAnsi="Arial" w:cs="Arial"/>
          <w:sz w:val="20"/>
          <w:szCs w:val="20"/>
        </w:rPr>
        <w:t>are</w:t>
      </w:r>
      <w:r w:rsidR="00B6049A" w:rsidRPr="00BC3E91">
        <w:rPr>
          <w:rFonts w:ascii="Arial" w:eastAsia="Arial" w:hAnsi="Arial" w:cs="Arial"/>
          <w:sz w:val="20"/>
          <w:szCs w:val="20"/>
        </w:rPr>
        <w:t xml:space="preserve"> not limited to, inaccurate coding</w:t>
      </w:r>
      <w:r w:rsidR="00877283">
        <w:rPr>
          <w:rFonts w:ascii="Arial" w:eastAsia="Arial" w:hAnsi="Arial" w:cs="Arial"/>
          <w:sz w:val="20"/>
          <w:szCs w:val="20"/>
        </w:rPr>
        <w:t>,</w:t>
      </w:r>
      <w:r w:rsidR="00B6049A" w:rsidRPr="00BC3E91">
        <w:rPr>
          <w:rFonts w:ascii="Arial" w:eastAsia="Arial" w:hAnsi="Arial" w:cs="Arial"/>
          <w:sz w:val="20"/>
          <w:szCs w:val="20"/>
        </w:rPr>
        <w:t xml:space="preserve"> measure interpretation</w:t>
      </w:r>
      <w:r w:rsidR="00877283">
        <w:rPr>
          <w:rFonts w:ascii="Arial" w:eastAsia="Arial" w:hAnsi="Arial" w:cs="Arial"/>
          <w:sz w:val="20"/>
          <w:szCs w:val="20"/>
        </w:rPr>
        <w:t xml:space="preserve">, </w:t>
      </w:r>
      <w:r w:rsidR="4CF54B64" w:rsidRPr="7CA9ED90">
        <w:rPr>
          <w:rFonts w:ascii="Arial" w:eastAsia="Arial" w:hAnsi="Arial" w:cs="Arial"/>
          <w:sz w:val="20"/>
          <w:szCs w:val="20"/>
        </w:rPr>
        <w:t>and the</w:t>
      </w:r>
      <w:r w:rsidR="7ABB4FD9" w:rsidRPr="7CA9ED90">
        <w:rPr>
          <w:rFonts w:ascii="Arial" w:eastAsia="Arial" w:hAnsi="Arial" w:cs="Arial"/>
          <w:sz w:val="20"/>
          <w:szCs w:val="20"/>
        </w:rPr>
        <w:t xml:space="preserve"> </w:t>
      </w:r>
      <w:bookmarkStart w:id="2" w:name="_Hlk52278015"/>
      <w:r w:rsidR="00877283">
        <w:rPr>
          <w:rFonts w:ascii="Arial" w:eastAsia="Arial" w:hAnsi="Arial" w:cs="Arial"/>
          <w:sz w:val="20"/>
          <w:szCs w:val="20"/>
        </w:rPr>
        <w:t xml:space="preserve">lack of documentation to support </w:t>
      </w:r>
      <w:r w:rsidR="374B85E0" w:rsidRPr="7CA9ED90">
        <w:rPr>
          <w:rFonts w:ascii="Arial" w:eastAsia="Arial" w:hAnsi="Arial" w:cs="Arial"/>
          <w:sz w:val="20"/>
          <w:szCs w:val="20"/>
        </w:rPr>
        <w:t xml:space="preserve">that </w:t>
      </w:r>
      <w:r w:rsidR="00877283">
        <w:rPr>
          <w:rFonts w:ascii="Arial" w:eastAsia="Arial" w:hAnsi="Arial" w:cs="Arial"/>
          <w:sz w:val="20"/>
          <w:szCs w:val="20"/>
        </w:rPr>
        <w:t>the quality action has been completed (for measures). Knowingly submitting data that is not true, accurate, and complete (regardless of whether the errors are a result of the clinician or vendor) is considered non-compliant with data submission requirements</w:t>
      </w:r>
      <w:bookmarkEnd w:id="2"/>
      <w:r w:rsidR="00877283">
        <w:rPr>
          <w:rFonts w:ascii="Arial" w:eastAsia="Arial" w:hAnsi="Arial" w:cs="Arial"/>
          <w:sz w:val="20"/>
          <w:szCs w:val="20"/>
        </w:rPr>
        <w:t>.</w:t>
      </w:r>
      <w:r w:rsidR="00743258">
        <w:rPr>
          <w:rFonts w:ascii="Arial" w:eastAsia="Arial" w:hAnsi="Arial" w:cs="Arial"/>
          <w:sz w:val="20"/>
          <w:szCs w:val="20"/>
        </w:rPr>
        <w:t xml:space="preserve"> </w:t>
      </w:r>
    </w:p>
    <w:p w14:paraId="519BAAD7" w14:textId="4FF1A034" w:rsidR="00CC0961" w:rsidRPr="002E5ED6" w:rsidRDefault="00BC34E9" w:rsidP="00BC3E91">
      <w:pPr>
        <w:pStyle w:val="ListParagraph"/>
        <w:numPr>
          <w:ilvl w:val="0"/>
          <w:numId w:val="3"/>
        </w:numPr>
        <w:spacing w:line="257" w:lineRule="auto"/>
        <w:ind w:right="990"/>
        <w:rPr>
          <w:rFonts w:ascii="Arial" w:eastAsiaTheme="minorEastAsia" w:hAnsi="Arial" w:cs="Arial"/>
          <w:sz w:val="20"/>
          <w:szCs w:val="20"/>
        </w:rPr>
      </w:pPr>
      <w:bookmarkStart w:id="3" w:name="_Hlk52278421"/>
      <w:r>
        <w:rPr>
          <w:rFonts w:ascii="Arial" w:eastAsia="Arial" w:hAnsi="Arial" w:cs="Arial"/>
          <w:sz w:val="20"/>
          <w:szCs w:val="20"/>
        </w:rPr>
        <w:t>I</w:t>
      </w:r>
      <w:r w:rsidR="00C12E41">
        <w:rPr>
          <w:rFonts w:ascii="Arial" w:eastAsia="Arial" w:hAnsi="Arial" w:cs="Arial"/>
          <w:sz w:val="20"/>
          <w:szCs w:val="20"/>
        </w:rPr>
        <w:t xml:space="preserve">f the randomized audit identifies any </w:t>
      </w:r>
      <w:r>
        <w:rPr>
          <w:rFonts w:ascii="Arial" w:eastAsia="Arial" w:hAnsi="Arial" w:cs="Arial"/>
          <w:sz w:val="20"/>
          <w:szCs w:val="20"/>
        </w:rPr>
        <w:t xml:space="preserve">data </w:t>
      </w:r>
      <w:r w:rsidR="00C12E41">
        <w:rPr>
          <w:rFonts w:ascii="Arial" w:eastAsia="Arial" w:hAnsi="Arial" w:cs="Arial"/>
          <w:sz w:val="20"/>
          <w:szCs w:val="20"/>
        </w:rPr>
        <w:t xml:space="preserve">errors, regardless of the </w:t>
      </w:r>
      <w:r>
        <w:rPr>
          <w:rFonts w:ascii="Arial" w:eastAsia="Arial" w:hAnsi="Arial" w:cs="Arial"/>
          <w:sz w:val="20"/>
          <w:szCs w:val="20"/>
        </w:rPr>
        <w:t xml:space="preserve">data </w:t>
      </w:r>
      <w:r w:rsidR="00C12E41">
        <w:rPr>
          <w:rFonts w:ascii="Arial" w:eastAsia="Arial" w:hAnsi="Arial" w:cs="Arial"/>
          <w:sz w:val="20"/>
          <w:szCs w:val="20"/>
        </w:rPr>
        <w:t>errors</w:t>
      </w:r>
      <w:r>
        <w:rPr>
          <w:rFonts w:ascii="Arial" w:eastAsia="Arial" w:hAnsi="Arial" w:cs="Arial"/>
          <w:sz w:val="20"/>
          <w:szCs w:val="20"/>
        </w:rPr>
        <w:t xml:space="preserve">, a </w:t>
      </w:r>
      <w:r w:rsidR="00887A15">
        <w:rPr>
          <w:rFonts w:ascii="Arial" w:eastAsia="Arial" w:hAnsi="Arial" w:cs="Arial"/>
          <w:sz w:val="20"/>
          <w:szCs w:val="20"/>
        </w:rPr>
        <w:t>detail</w:t>
      </w:r>
      <w:r>
        <w:rPr>
          <w:rFonts w:ascii="Arial" w:eastAsia="Arial" w:hAnsi="Arial" w:cs="Arial"/>
          <w:sz w:val="20"/>
          <w:szCs w:val="20"/>
        </w:rPr>
        <w:t xml:space="preserve">ed audit </w:t>
      </w:r>
      <w:r w:rsidRPr="00BC34E9">
        <w:rPr>
          <w:rFonts w:ascii="Arial" w:eastAsia="Arial" w:hAnsi="Arial" w:cs="Arial"/>
          <w:b/>
          <w:bCs/>
          <w:sz w:val="20"/>
          <w:szCs w:val="20"/>
          <w:u w:val="single"/>
        </w:rPr>
        <w:t>must</w:t>
      </w:r>
      <w:r>
        <w:rPr>
          <w:rFonts w:ascii="Arial" w:eastAsia="Arial" w:hAnsi="Arial" w:cs="Arial"/>
          <w:sz w:val="20"/>
          <w:szCs w:val="20"/>
        </w:rPr>
        <w:t xml:space="preserve"> be performed</w:t>
      </w:r>
      <w:r w:rsidR="00C12E41">
        <w:rPr>
          <w:rFonts w:ascii="Arial" w:eastAsia="Arial" w:hAnsi="Arial" w:cs="Arial"/>
          <w:sz w:val="20"/>
          <w:szCs w:val="20"/>
        </w:rPr>
        <w:t xml:space="preserve">. Failure to </w:t>
      </w:r>
      <w:r>
        <w:rPr>
          <w:rFonts w:ascii="Arial" w:eastAsia="Arial" w:hAnsi="Arial" w:cs="Arial"/>
          <w:sz w:val="20"/>
          <w:szCs w:val="20"/>
        </w:rPr>
        <w:t>perform</w:t>
      </w:r>
      <w:r w:rsidR="00C12E41">
        <w:rPr>
          <w:rFonts w:ascii="Arial" w:eastAsia="Arial" w:hAnsi="Arial" w:cs="Arial"/>
          <w:sz w:val="20"/>
          <w:szCs w:val="20"/>
        </w:rPr>
        <w:t xml:space="preserve"> the detailed audit will result in a rejected DVER.</w:t>
      </w:r>
      <w:r w:rsidR="00743258">
        <w:rPr>
          <w:rFonts w:ascii="Arial" w:eastAsia="Arial" w:hAnsi="Arial" w:cs="Arial"/>
          <w:sz w:val="20"/>
          <w:szCs w:val="20"/>
        </w:rPr>
        <w:t xml:space="preserve"> </w:t>
      </w:r>
      <w:bookmarkEnd w:id="3"/>
    </w:p>
    <w:p w14:paraId="1944751E" w14:textId="77777777" w:rsidR="00680559" w:rsidRPr="002E5ED6" w:rsidRDefault="00680559" w:rsidP="00BC3E91">
      <w:pPr>
        <w:pStyle w:val="ListParagraph"/>
        <w:numPr>
          <w:ilvl w:val="0"/>
          <w:numId w:val="3"/>
        </w:numPr>
        <w:spacing w:line="257" w:lineRule="auto"/>
        <w:ind w:right="990"/>
        <w:rPr>
          <w:rFonts w:ascii="Arial" w:eastAsiaTheme="minorEastAsia" w:hAnsi="Arial" w:cs="Arial"/>
          <w:b/>
          <w:bCs/>
          <w:sz w:val="20"/>
          <w:szCs w:val="20"/>
        </w:rPr>
      </w:pPr>
      <w:r w:rsidRPr="00BC3E91">
        <w:rPr>
          <w:rFonts w:ascii="Arial" w:eastAsia="Arial" w:hAnsi="Arial" w:cs="Arial"/>
          <w:b/>
          <w:bCs/>
          <w:sz w:val="20"/>
          <w:szCs w:val="20"/>
        </w:rPr>
        <w:t>If data errors are identified, the data error percentage rate must be calculated based on the percentage of your total individual clinicians affected across all individual clinicians, groups, and/or virtual groups and not based on the total number of quality measures or medical records/charts impacted</w:t>
      </w:r>
      <w:r w:rsidRPr="00BC3E91">
        <w:rPr>
          <w:rFonts w:ascii="Arial" w:eastAsia="Arial" w:hAnsi="Arial" w:cs="Arial"/>
          <w:sz w:val="20"/>
          <w:szCs w:val="20"/>
        </w:rPr>
        <w:t>.</w:t>
      </w:r>
    </w:p>
    <w:p w14:paraId="6336A219" w14:textId="5D792403" w:rsidR="001F08F3" w:rsidRPr="00627F1B" w:rsidRDefault="4BB6EFB9" w:rsidP="5F65EAEF">
      <w:pPr>
        <w:pStyle w:val="ListParagraph"/>
        <w:numPr>
          <w:ilvl w:val="0"/>
          <w:numId w:val="3"/>
        </w:numPr>
        <w:spacing w:line="257" w:lineRule="auto"/>
        <w:ind w:right="990"/>
        <w:rPr>
          <w:rFonts w:ascii="Arial" w:eastAsiaTheme="minorEastAsia" w:hAnsi="Arial" w:cs="Arial"/>
          <w:sz w:val="20"/>
          <w:szCs w:val="20"/>
        </w:rPr>
      </w:pPr>
      <w:r w:rsidRPr="5F65EAEF">
        <w:rPr>
          <w:rFonts w:ascii="Arial" w:eastAsia="Arial" w:hAnsi="Arial" w:cs="Arial"/>
          <w:sz w:val="20"/>
          <w:szCs w:val="20"/>
        </w:rPr>
        <w:t>Documentation on data errors must be maintained</w:t>
      </w:r>
      <w:r w:rsidR="00101770" w:rsidRPr="5F65EAEF">
        <w:rPr>
          <w:rFonts w:ascii="Arial" w:eastAsia="Arial" w:hAnsi="Arial" w:cs="Arial"/>
          <w:sz w:val="20"/>
          <w:szCs w:val="20"/>
        </w:rPr>
        <w:t xml:space="preserve"> for 6 years</w:t>
      </w:r>
      <w:r w:rsidRPr="5F65EAEF">
        <w:rPr>
          <w:rFonts w:ascii="Arial" w:eastAsia="Arial" w:hAnsi="Arial" w:cs="Arial"/>
          <w:sz w:val="20"/>
          <w:szCs w:val="20"/>
        </w:rPr>
        <w:t xml:space="preserve"> </w:t>
      </w:r>
      <w:r w:rsidR="00101770" w:rsidRPr="5F65EAEF">
        <w:rPr>
          <w:rFonts w:ascii="Arial" w:eastAsia="Arial" w:hAnsi="Arial" w:cs="Arial"/>
          <w:sz w:val="20"/>
          <w:szCs w:val="20"/>
        </w:rPr>
        <w:t xml:space="preserve">from the end of the MIPS performance period </w:t>
      </w:r>
      <w:r w:rsidRPr="5F65EAEF">
        <w:rPr>
          <w:rFonts w:ascii="Arial" w:eastAsia="Arial" w:hAnsi="Arial" w:cs="Arial"/>
          <w:sz w:val="20"/>
          <w:szCs w:val="20"/>
        </w:rPr>
        <w:t>in case of a CMS audit</w:t>
      </w:r>
      <w:r w:rsidR="00101770" w:rsidRPr="5F65EAEF">
        <w:rPr>
          <w:rFonts w:ascii="Arial" w:eastAsia="Arial" w:hAnsi="Arial" w:cs="Arial"/>
          <w:sz w:val="20"/>
          <w:szCs w:val="20"/>
        </w:rPr>
        <w:t xml:space="preserve"> (</w:t>
      </w:r>
      <w:r w:rsidR="007A29D3" w:rsidRPr="5F65EAEF">
        <w:t>§</w:t>
      </w:r>
      <w:r w:rsidR="00101770" w:rsidRPr="5F65EAEF">
        <w:rPr>
          <w:rFonts w:ascii="Arial" w:eastAsia="Arial" w:hAnsi="Arial" w:cs="Arial"/>
          <w:sz w:val="20"/>
          <w:szCs w:val="20"/>
        </w:rPr>
        <w:t>414.1400(g)(2))</w:t>
      </w:r>
      <w:r w:rsidRPr="5F65EAEF">
        <w:rPr>
          <w:rFonts w:ascii="Arial" w:eastAsia="Arial" w:hAnsi="Arial" w:cs="Arial"/>
          <w:sz w:val="20"/>
          <w:szCs w:val="20"/>
        </w:rPr>
        <w:t xml:space="preserve"> and/or additional clarification is needed during the DVER review.</w:t>
      </w:r>
    </w:p>
    <w:p w14:paraId="3DBA1A4C" w14:textId="76EDDE6B" w:rsidR="001F08F3" w:rsidRPr="001F08F3" w:rsidRDefault="001F08F3" w:rsidP="001F08F3">
      <w:pPr>
        <w:pStyle w:val="ListParagraph"/>
        <w:numPr>
          <w:ilvl w:val="0"/>
          <w:numId w:val="3"/>
        </w:numPr>
        <w:ind w:right="99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</w:t>
      </w:r>
      <w:r w:rsidRPr="001F08F3">
        <w:rPr>
          <w:rFonts w:ascii="Arial" w:hAnsi="Arial" w:cs="Arial"/>
          <w:b/>
          <w:bCs/>
          <w:sz w:val="20"/>
          <w:szCs w:val="20"/>
        </w:rPr>
        <w:t xml:space="preserve">very field in the template is </w:t>
      </w:r>
      <w:r w:rsidRPr="001F08F3">
        <w:rPr>
          <w:rFonts w:ascii="Arial" w:hAnsi="Arial" w:cs="Arial"/>
          <w:b/>
          <w:bCs/>
          <w:sz w:val="20"/>
          <w:szCs w:val="20"/>
          <w:u w:val="single"/>
        </w:rPr>
        <w:t>required</w:t>
      </w:r>
      <w:r w:rsidRPr="001F08F3">
        <w:rPr>
          <w:rFonts w:ascii="Arial" w:hAnsi="Arial" w:cs="Arial"/>
          <w:b/>
          <w:bCs/>
          <w:sz w:val="20"/>
          <w:szCs w:val="20"/>
        </w:rPr>
        <w:t xml:space="preserve">. An error detail table is required for </w:t>
      </w:r>
      <w:r w:rsidRPr="001F08F3">
        <w:rPr>
          <w:rFonts w:ascii="Arial" w:hAnsi="Arial" w:cs="Arial"/>
          <w:b/>
          <w:bCs/>
          <w:sz w:val="20"/>
          <w:szCs w:val="20"/>
          <w:u w:val="single"/>
        </w:rPr>
        <w:t>each</w:t>
      </w:r>
      <w:r w:rsidRPr="001F08F3">
        <w:rPr>
          <w:rFonts w:ascii="Arial" w:hAnsi="Arial" w:cs="Arial"/>
          <w:b/>
          <w:bCs/>
          <w:sz w:val="20"/>
          <w:szCs w:val="20"/>
        </w:rPr>
        <w:t xml:space="preserve"> error type identified in each section.</w:t>
      </w:r>
    </w:p>
    <w:p w14:paraId="60C6A24F" w14:textId="39131BBC" w:rsidR="008D4A94" w:rsidRPr="00BC3E91" w:rsidRDefault="03A6FFF7" w:rsidP="00BC3E91">
      <w:pPr>
        <w:ind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QCDR</w:t>
      </w:r>
      <w:r w:rsidR="6A40B9A3" w:rsidRPr="00BC3E91">
        <w:rPr>
          <w:rFonts w:ascii="Arial" w:hAnsi="Arial" w:cs="Arial"/>
          <w:b/>
          <w:bCs/>
          <w:sz w:val="20"/>
          <w:szCs w:val="20"/>
        </w:rPr>
        <w:t xml:space="preserve"> or </w:t>
      </w:r>
      <w:r w:rsidRPr="00BC3E91">
        <w:rPr>
          <w:rFonts w:ascii="Arial" w:hAnsi="Arial" w:cs="Arial"/>
          <w:b/>
          <w:bCs/>
          <w:sz w:val="20"/>
          <w:szCs w:val="20"/>
        </w:rPr>
        <w:t>Qualified Registry Name:</w:t>
      </w:r>
      <w:r w:rsidR="7E4E82BE" w:rsidRPr="00BC3E91">
        <w:rPr>
          <w:rFonts w:ascii="Arial" w:hAnsi="Arial" w:cs="Arial"/>
          <w:sz w:val="20"/>
          <w:szCs w:val="20"/>
        </w:rPr>
        <w:t xml:space="preserve"> </w:t>
      </w:r>
    </w:p>
    <w:p w14:paraId="61F99242" w14:textId="7458EB9D" w:rsidR="76032721" w:rsidRPr="00BC3E91" w:rsidRDefault="01E99442" w:rsidP="5F65EAEF">
      <w:pPr>
        <w:spacing w:line="257" w:lineRule="auto"/>
        <w:ind w:right="990"/>
        <w:rPr>
          <w:rFonts w:ascii="Arial" w:eastAsia="Arial" w:hAnsi="Arial" w:cs="Arial"/>
          <w:b/>
          <w:bCs/>
          <w:i/>
          <w:iCs/>
          <w:sz w:val="16"/>
          <w:szCs w:val="16"/>
        </w:rPr>
      </w:pPr>
      <w:r w:rsidRPr="5F65EAEF">
        <w:rPr>
          <w:rFonts w:ascii="Arial" w:eastAsia="Arial" w:hAnsi="Arial" w:cs="Arial"/>
          <w:b/>
          <w:bCs/>
          <w:sz w:val="20"/>
          <w:szCs w:val="20"/>
        </w:rPr>
        <w:t>Data Submitted for the 20</w:t>
      </w:r>
      <w:r w:rsidR="23A73D7D" w:rsidRPr="5F65EAEF">
        <w:rPr>
          <w:rFonts w:ascii="Arial" w:eastAsia="Arial" w:hAnsi="Arial" w:cs="Arial"/>
          <w:b/>
          <w:bCs/>
          <w:sz w:val="20"/>
          <w:szCs w:val="20"/>
        </w:rPr>
        <w:t>20</w:t>
      </w:r>
      <w:r w:rsidRPr="5F65EAEF">
        <w:rPr>
          <w:rFonts w:ascii="Arial" w:eastAsia="Arial" w:hAnsi="Arial" w:cs="Arial"/>
          <w:b/>
          <w:bCs/>
          <w:sz w:val="20"/>
          <w:szCs w:val="20"/>
        </w:rPr>
        <w:t xml:space="preserve"> MIPS Performance Period?</w:t>
      </w:r>
      <w:r w:rsidR="00457BF3" w:rsidRPr="5F65EAEF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5F65EAEF">
        <w:rPr>
          <w:rFonts w:ascii="Arial" w:eastAsia="Arial" w:hAnsi="Arial" w:cs="Arial"/>
          <w:i/>
          <w:iCs/>
          <w:sz w:val="16"/>
          <w:szCs w:val="16"/>
        </w:rPr>
        <w:t>(Yes or No</w:t>
      </w:r>
      <w:r w:rsidR="00AF13E9" w:rsidRPr="5F65EAEF">
        <w:rPr>
          <w:rFonts w:ascii="Arial" w:eastAsia="Arial" w:hAnsi="Arial" w:cs="Arial"/>
          <w:i/>
          <w:iCs/>
          <w:sz w:val="16"/>
          <w:szCs w:val="16"/>
        </w:rPr>
        <w:t>.</w:t>
      </w:r>
      <w:r w:rsidRPr="5F65EAEF">
        <w:rPr>
          <w:rFonts w:ascii="Arial" w:eastAsia="Arial" w:hAnsi="Arial" w:cs="Arial"/>
          <w:i/>
          <w:iCs/>
          <w:sz w:val="16"/>
          <w:szCs w:val="16"/>
        </w:rPr>
        <w:t xml:space="preserve"> If “No”, you are not required to complete a DVER</w:t>
      </w:r>
      <w:r w:rsidR="00AF13E9" w:rsidRPr="5F65EAEF">
        <w:rPr>
          <w:rFonts w:ascii="Arial" w:eastAsia="Arial" w:hAnsi="Arial" w:cs="Arial"/>
          <w:i/>
          <w:iCs/>
          <w:sz w:val="16"/>
          <w:szCs w:val="16"/>
        </w:rPr>
        <w:t>,</w:t>
      </w:r>
      <w:r w:rsidRPr="5F65EAEF">
        <w:rPr>
          <w:rFonts w:ascii="Arial" w:eastAsia="Arial" w:hAnsi="Arial" w:cs="Arial"/>
          <w:i/>
          <w:iCs/>
          <w:sz w:val="16"/>
          <w:szCs w:val="16"/>
        </w:rPr>
        <w:t xml:space="preserve"> an email should be sent to the appropriate vendor support inbox </w:t>
      </w:r>
      <w:r w:rsidR="00AF13E9" w:rsidRPr="5F65EAEF">
        <w:rPr>
          <w:rFonts w:ascii="Arial" w:eastAsia="Arial" w:hAnsi="Arial" w:cs="Arial"/>
          <w:i/>
          <w:iCs/>
          <w:sz w:val="16"/>
          <w:szCs w:val="16"/>
        </w:rPr>
        <w:t xml:space="preserve">by </w:t>
      </w:r>
      <w:r w:rsidR="00AF13E9" w:rsidRPr="5F65EAEF">
        <w:rPr>
          <w:rFonts w:ascii="Arial" w:eastAsia="Arial" w:hAnsi="Arial" w:cs="Arial"/>
          <w:b/>
          <w:bCs/>
          <w:i/>
          <w:iCs/>
          <w:sz w:val="16"/>
          <w:szCs w:val="16"/>
        </w:rPr>
        <w:t xml:space="preserve">5 p.m. ET on </w:t>
      </w:r>
      <w:r w:rsidR="00294E54" w:rsidRPr="5F65EAEF">
        <w:rPr>
          <w:rFonts w:ascii="Arial" w:eastAsia="Arial" w:hAnsi="Arial" w:cs="Arial"/>
          <w:b/>
          <w:bCs/>
          <w:i/>
          <w:iCs/>
          <w:sz w:val="16"/>
          <w:szCs w:val="16"/>
        </w:rPr>
        <w:t xml:space="preserve">June </w:t>
      </w:r>
      <w:r w:rsidR="00AF13E9" w:rsidRPr="5F65EAEF">
        <w:rPr>
          <w:rFonts w:ascii="Arial" w:eastAsia="Arial" w:hAnsi="Arial" w:cs="Arial"/>
          <w:b/>
          <w:bCs/>
          <w:i/>
          <w:iCs/>
          <w:sz w:val="16"/>
          <w:szCs w:val="16"/>
        </w:rPr>
        <w:t>1, 2021</w:t>
      </w:r>
      <w:r w:rsidR="00702D1C" w:rsidRPr="5F65EAEF">
        <w:rPr>
          <w:rFonts w:ascii="Arial" w:eastAsia="Arial" w:hAnsi="Arial" w:cs="Arial"/>
          <w:b/>
          <w:bCs/>
          <w:i/>
          <w:iCs/>
          <w:sz w:val="16"/>
          <w:szCs w:val="16"/>
        </w:rPr>
        <w:t xml:space="preserve"> </w:t>
      </w:r>
      <w:r w:rsidRPr="5F65EAEF">
        <w:rPr>
          <w:rFonts w:ascii="Arial" w:eastAsia="Arial" w:hAnsi="Arial" w:cs="Arial"/>
          <w:i/>
          <w:iCs/>
          <w:sz w:val="16"/>
          <w:szCs w:val="16"/>
        </w:rPr>
        <w:t>notifying CMS/the PIMMS Team that MIPS data was not submitted for the 20</w:t>
      </w:r>
      <w:r w:rsidR="23A73D7D" w:rsidRPr="5F65EAEF">
        <w:rPr>
          <w:rFonts w:ascii="Arial" w:eastAsia="Arial" w:hAnsi="Arial" w:cs="Arial"/>
          <w:i/>
          <w:iCs/>
          <w:sz w:val="16"/>
          <w:szCs w:val="16"/>
        </w:rPr>
        <w:t>20</w:t>
      </w:r>
      <w:r w:rsidRPr="5F65EAEF">
        <w:rPr>
          <w:rFonts w:ascii="Arial" w:eastAsia="Arial" w:hAnsi="Arial" w:cs="Arial"/>
          <w:i/>
          <w:iCs/>
          <w:sz w:val="16"/>
          <w:szCs w:val="16"/>
        </w:rPr>
        <w:t xml:space="preserve"> MIPS performance period)</w:t>
      </w:r>
      <w:r w:rsidR="739A202A" w:rsidRPr="5F65EAEF">
        <w:rPr>
          <w:rFonts w:ascii="Arial" w:eastAsia="Arial" w:hAnsi="Arial" w:cs="Arial"/>
          <w:b/>
          <w:bCs/>
          <w:sz w:val="16"/>
          <w:szCs w:val="16"/>
        </w:rPr>
        <w:t>:</w:t>
      </w:r>
    </w:p>
    <w:p w14:paraId="1C8A90DA" w14:textId="2190C9B2" w:rsidR="77FBD5A3" w:rsidRPr="002E5ED6" w:rsidRDefault="2E515E4C" w:rsidP="5F65EAEF">
      <w:pPr>
        <w:pStyle w:val="ListParagraph"/>
        <w:numPr>
          <w:ilvl w:val="0"/>
          <w:numId w:val="10"/>
        </w:numPr>
        <w:ind w:left="270" w:right="990" w:hanging="270"/>
        <w:rPr>
          <w:rFonts w:ascii="Arial" w:eastAsiaTheme="minorEastAsia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>Overall Data Error Rate</w:t>
      </w:r>
      <w:r w:rsidR="5406A92D" w:rsidRPr="5F65EAEF">
        <w:rPr>
          <w:rFonts w:ascii="Arial" w:hAnsi="Arial" w:cs="Arial"/>
          <w:b/>
          <w:bCs/>
          <w:sz w:val="14"/>
          <w:szCs w:val="14"/>
        </w:rPr>
        <w:t>:</w:t>
      </w:r>
    </w:p>
    <w:p w14:paraId="36CD818D" w14:textId="1253EE55" w:rsidR="002062E8" w:rsidRPr="00BC3E91" w:rsidRDefault="77FBD5A3" w:rsidP="00BC3E91">
      <w:pPr>
        <w:ind w:left="27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sz w:val="20"/>
          <w:szCs w:val="20"/>
        </w:rPr>
        <w:t xml:space="preserve">Using the following equation, what is your overall data error rate based on all the identified data errors after </w:t>
      </w:r>
      <w:r w:rsidR="00DC1B77" w:rsidRPr="00BC3E91">
        <w:rPr>
          <w:rFonts w:ascii="Arial" w:hAnsi="Arial" w:cs="Arial"/>
          <w:sz w:val="20"/>
          <w:szCs w:val="20"/>
        </w:rPr>
        <w:t>data submission to CMS</w:t>
      </w:r>
      <w:r w:rsidRPr="00BC3E91">
        <w:rPr>
          <w:rFonts w:ascii="Arial" w:hAnsi="Arial" w:cs="Arial"/>
          <w:sz w:val="20"/>
          <w:szCs w:val="20"/>
        </w:rPr>
        <w:t>?</w:t>
      </w:r>
    </w:p>
    <w:p w14:paraId="45A16B91" w14:textId="43A0B6F1" w:rsidR="002062E8" w:rsidRPr="00BC3E91" w:rsidRDefault="002062E8" w:rsidP="00BC3E91">
      <w:pPr>
        <w:ind w:left="270" w:right="990"/>
        <w:jc w:val="center"/>
        <w:rPr>
          <w:rFonts w:ascii="Arial" w:hAnsi="Arial" w:cs="Arial"/>
          <w:sz w:val="20"/>
          <w:szCs w:val="20"/>
        </w:rPr>
      </w:pPr>
      <m:oMath>
        <m:r>
          <w:rPr>
            <w:rFonts w:ascii="Cambria Math" w:hAnsi="Cambria Math" w:cs="Arial"/>
            <w:sz w:val="20"/>
            <w:szCs w:val="20"/>
          </w:rPr>
          <m:t>Overall Data Error Rate=100 x (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Number of Clinicians with a Data Issue After Data Submission to CMS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Total Number of Clinicians Supported</m:t>
            </m:r>
          </m:den>
        </m:f>
        <m:r>
          <w:rPr>
            <w:rFonts w:ascii="Cambria Math" w:hAnsi="Cambria Math" w:cs="Arial"/>
            <w:sz w:val="20"/>
            <w:szCs w:val="20"/>
          </w:rPr>
          <m:t>)</m:t>
        </m:r>
      </m:oMath>
      <w:r w:rsidRPr="00BC3E91">
        <w:rPr>
          <w:rFonts w:ascii="Arial" w:hAnsi="Arial" w:cs="Arial"/>
          <w:sz w:val="20"/>
          <w:szCs w:val="20"/>
        </w:rPr>
        <w:t xml:space="preserve"> </w:t>
      </w:r>
    </w:p>
    <w:p w14:paraId="0B2B15A4" w14:textId="49E59CBE" w:rsidR="77FBD5A3" w:rsidRPr="002E5ED6" w:rsidRDefault="77FBD5A3" w:rsidP="00BC3E91">
      <w:pPr>
        <w:ind w:left="270" w:right="990"/>
        <w:rPr>
          <w:rFonts w:ascii="Arial" w:hAnsi="Arial" w:cs="Arial"/>
          <w:sz w:val="20"/>
          <w:szCs w:val="20"/>
        </w:rPr>
      </w:pPr>
      <w:r w:rsidRPr="5F65EAEF">
        <w:rPr>
          <w:rFonts w:ascii="Arial" w:hAnsi="Arial" w:cs="Arial"/>
          <w:sz w:val="20"/>
          <w:szCs w:val="20"/>
        </w:rPr>
        <w:t>Please note that th</w:t>
      </w:r>
      <w:r w:rsidR="00457BF3" w:rsidRPr="5F65EAEF">
        <w:rPr>
          <w:rFonts w:ascii="Arial" w:hAnsi="Arial" w:cs="Arial"/>
          <w:sz w:val="20"/>
          <w:szCs w:val="20"/>
        </w:rPr>
        <w:t>e</w:t>
      </w:r>
      <w:r w:rsidRPr="5F65EAEF">
        <w:rPr>
          <w:rFonts w:ascii="Arial" w:hAnsi="Arial" w:cs="Arial"/>
          <w:sz w:val="20"/>
          <w:szCs w:val="20"/>
        </w:rPr>
        <w:t xml:space="preserve"> overall </w:t>
      </w:r>
      <w:r w:rsidR="00457BF3" w:rsidRPr="5F65EAEF">
        <w:rPr>
          <w:rFonts w:ascii="Arial" w:hAnsi="Arial" w:cs="Arial"/>
          <w:sz w:val="20"/>
          <w:szCs w:val="20"/>
        </w:rPr>
        <w:t xml:space="preserve">data error rate </w:t>
      </w:r>
      <w:r w:rsidRPr="5F65EAEF">
        <w:rPr>
          <w:rFonts w:ascii="Arial" w:hAnsi="Arial" w:cs="Arial"/>
          <w:sz w:val="20"/>
          <w:szCs w:val="20"/>
        </w:rPr>
        <w:t>equation should be inclusive of all clinicians supported, regardless of whether they are participating as an individual clinician, group</w:t>
      </w:r>
      <w:r w:rsidR="001F6B9F" w:rsidRPr="5F65EAEF">
        <w:rPr>
          <w:rFonts w:ascii="Arial" w:hAnsi="Arial" w:cs="Arial"/>
          <w:sz w:val="20"/>
          <w:szCs w:val="20"/>
        </w:rPr>
        <w:t>,</w:t>
      </w:r>
      <w:r w:rsidRPr="5F65EAEF">
        <w:rPr>
          <w:rFonts w:ascii="Arial" w:hAnsi="Arial" w:cs="Arial"/>
          <w:sz w:val="20"/>
          <w:szCs w:val="20"/>
        </w:rPr>
        <w:t xml:space="preserve"> or virtual group and should be calculated at the</w:t>
      </w:r>
      <w:r w:rsidR="71AF3EE8" w:rsidRPr="5F65EAEF">
        <w:rPr>
          <w:rFonts w:ascii="Arial" w:hAnsi="Arial" w:cs="Arial"/>
          <w:sz w:val="20"/>
          <w:szCs w:val="20"/>
        </w:rPr>
        <w:t xml:space="preserve"> individual</w:t>
      </w:r>
      <w:r w:rsidRPr="5F65EAEF">
        <w:rPr>
          <w:rFonts w:ascii="Arial" w:hAnsi="Arial" w:cs="Arial"/>
          <w:sz w:val="20"/>
          <w:szCs w:val="20"/>
        </w:rPr>
        <w:t xml:space="preserve"> </w:t>
      </w:r>
      <w:r w:rsidR="007A3405" w:rsidRPr="5F65EAEF">
        <w:rPr>
          <w:rFonts w:ascii="Arial" w:hAnsi="Arial" w:cs="Arial"/>
          <w:sz w:val="20"/>
          <w:szCs w:val="20"/>
        </w:rPr>
        <w:t>National Provider Identifier (</w:t>
      </w:r>
      <w:r w:rsidRPr="5F65EAEF">
        <w:rPr>
          <w:rFonts w:ascii="Arial" w:hAnsi="Arial" w:cs="Arial"/>
          <w:sz w:val="20"/>
          <w:szCs w:val="20"/>
        </w:rPr>
        <w:t>NPI</w:t>
      </w:r>
      <w:r w:rsidR="007A3405" w:rsidRPr="5F65EAEF">
        <w:rPr>
          <w:rFonts w:ascii="Arial" w:hAnsi="Arial" w:cs="Arial"/>
          <w:sz w:val="20"/>
          <w:szCs w:val="20"/>
        </w:rPr>
        <w:t>)</w:t>
      </w:r>
      <w:r w:rsidRPr="5F65EAEF">
        <w:rPr>
          <w:rFonts w:ascii="Arial" w:hAnsi="Arial" w:cs="Arial"/>
          <w:sz w:val="20"/>
          <w:szCs w:val="20"/>
        </w:rPr>
        <w:t>-level.</w:t>
      </w:r>
      <w:r w:rsidR="00674E59" w:rsidRPr="5F65EAEF">
        <w:rPr>
          <w:rFonts w:ascii="Arial" w:hAnsi="Arial" w:cs="Arial"/>
          <w:sz w:val="20"/>
          <w:szCs w:val="20"/>
        </w:rPr>
        <w:t xml:space="preserve"> In addition, the overall data error rate should be reported as 0% if all identified data errors are corrected prior to data submission to CMS.</w:t>
      </w:r>
    </w:p>
    <w:p w14:paraId="29471460" w14:textId="382E290D" w:rsidR="007A1BB8" w:rsidRPr="002E5ED6" w:rsidRDefault="476EFCFA" w:rsidP="5F65EAEF">
      <w:pPr>
        <w:pStyle w:val="ListParagraph"/>
        <w:numPr>
          <w:ilvl w:val="0"/>
          <w:numId w:val="10"/>
        </w:numPr>
        <w:ind w:left="270" w:right="990" w:hanging="270"/>
        <w:rPr>
          <w:rFonts w:ascii="Arial" w:eastAsiaTheme="minorEastAsia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Performance Categories </w:t>
      </w:r>
      <w:r w:rsidR="739A202A" w:rsidRPr="5F65EAEF">
        <w:rPr>
          <w:rFonts w:ascii="Arial" w:hAnsi="Arial" w:cs="Arial"/>
          <w:b/>
          <w:bCs/>
          <w:sz w:val="20"/>
          <w:szCs w:val="20"/>
        </w:rPr>
        <w:t>Data Submission</w:t>
      </w:r>
      <w:r w:rsidR="7314C1C7" w:rsidRPr="5F65EAEF">
        <w:rPr>
          <w:rFonts w:ascii="Arial" w:hAnsi="Arial" w:cs="Arial"/>
          <w:b/>
          <w:bCs/>
          <w:sz w:val="14"/>
          <w:szCs w:val="14"/>
        </w:rPr>
        <w:t>:</w:t>
      </w:r>
      <w:r w:rsidR="739A202A" w:rsidRPr="5F65EAEF">
        <w:rPr>
          <w:rFonts w:ascii="Arial" w:hAnsi="Arial" w:cs="Arial"/>
          <w:b/>
          <w:bCs/>
          <w:sz w:val="14"/>
          <w:szCs w:val="14"/>
        </w:rPr>
        <w:t xml:space="preserve"> </w:t>
      </w:r>
    </w:p>
    <w:p w14:paraId="3287C759" w14:textId="0EAA3A43" w:rsidR="00D81AC0" w:rsidRPr="002E5ED6" w:rsidRDefault="00D81AC0" w:rsidP="00BC3E91">
      <w:pPr>
        <w:pStyle w:val="ListParagraph"/>
        <w:ind w:left="270" w:right="990"/>
        <w:rPr>
          <w:rFonts w:ascii="Arial" w:eastAsiaTheme="minorEastAsia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sz w:val="20"/>
          <w:szCs w:val="20"/>
        </w:rPr>
        <w:t xml:space="preserve">Please enter a Yes or No to indicate the performance categories for which data was submitted. </w:t>
      </w:r>
    </w:p>
    <w:p w14:paraId="70F3E944" w14:textId="63447CA9" w:rsidR="00881923" w:rsidRPr="00BC3E91" w:rsidRDefault="00881923" w:rsidP="00BC3E91">
      <w:pPr>
        <w:pStyle w:val="ListParagraph"/>
        <w:numPr>
          <w:ilvl w:val="1"/>
          <w:numId w:val="10"/>
        </w:numPr>
        <w:ind w:left="630" w:right="990" w:hanging="27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sz w:val="20"/>
          <w:szCs w:val="20"/>
        </w:rPr>
        <w:t>Quality – Yes</w:t>
      </w:r>
      <w:r w:rsidR="00D81AC0" w:rsidRPr="00BC3E91">
        <w:rPr>
          <w:rFonts w:ascii="Arial" w:hAnsi="Arial" w:cs="Arial"/>
          <w:sz w:val="20"/>
          <w:szCs w:val="20"/>
        </w:rPr>
        <w:t>/No</w:t>
      </w:r>
    </w:p>
    <w:p w14:paraId="4FDC7195" w14:textId="590731B8" w:rsidR="00881923" w:rsidRPr="00BC3E91" w:rsidRDefault="476EFCFA" w:rsidP="00BC3E91">
      <w:pPr>
        <w:pStyle w:val="ListParagraph"/>
        <w:numPr>
          <w:ilvl w:val="1"/>
          <w:numId w:val="10"/>
        </w:numPr>
        <w:ind w:left="630" w:right="990" w:hanging="27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sz w:val="20"/>
          <w:szCs w:val="20"/>
        </w:rPr>
        <w:t>Promoting Interoperability – Yes/No</w:t>
      </w:r>
    </w:p>
    <w:p w14:paraId="2848D46E" w14:textId="011FCBF9" w:rsidR="00881923" w:rsidRPr="00BC3E91" w:rsidRDefault="00881923" w:rsidP="00BC3E91">
      <w:pPr>
        <w:pStyle w:val="ListParagraph"/>
        <w:numPr>
          <w:ilvl w:val="1"/>
          <w:numId w:val="10"/>
        </w:numPr>
        <w:ind w:left="630" w:right="990" w:hanging="27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sz w:val="20"/>
          <w:szCs w:val="20"/>
        </w:rPr>
        <w:t>Improvement Activities – Yes/No</w:t>
      </w:r>
    </w:p>
    <w:p w14:paraId="6221F13E" w14:textId="77777777" w:rsidR="00881923" w:rsidRPr="00BC3E91" w:rsidRDefault="00881923" w:rsidP="00BC3E91">
      <w:pPr>
        <w:pStyle w:val="ListParagraph"/>
        <w:ind w:left="1080" w:right="990" w:hanging="720"/>
        <w:rPr>
          <w:rFonts w:ascii="Arial" w:hAnsi="Arial" w:cs="Arial"/>
          <w:sz w:val="20"/>
          <w:szCs w:val="20"/>
        </w:rPr>
      </w:pPr>
    </w:p>
    <w:p w14:paraId="4CE89071" w14:textId="1AA4C561" w:rsidR="006C4EAB" w:rsidRPr="00BC3E91" w:rsidRDefault="401C5AE0" w:rsidP="00BC3E91">
      <w:pPr>
        <w:pStyle w:val="ListParagraph"/>
        <w:numPr>
          <w:ilvl w:val="0"/>
          <w:numId w:val="10"/>
        </w:numPr>
        <w:ind w:left="360"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Clinician Types Su</w:t>
      </w:r>
      <w:r w:rsidR="4396D264" w:rsidRPr="00BC3E91">
        <w:rPr>
          <w:rFonts w:ascii="Arial" w:hAnsi="Arial" w:cs="Arial"/>
          <w:b/>
          <w:bCs/>
          <w:sz w:val="20"/>
          <w:szCs w:val="20"/>
        </w:rPr>
        <w:t>bmit</w:t>
      </w:r>
      <w:r w:rsidR="4396D264" w:rsidRPr="00DA7442">
        <w:rPr>
          <w:rFonts w:ascii="Arial" w:hAnsi="Arial" w:cs="Arial"/>
          <w:b/>
          <w:bCs/>
          <w:sz w:val="20"/>
          <w:szCs w:val="20"/>
        </w:rPr>
        <w:t>t</w:t>
      </w:r>
      <w:r w:rsidRPr="00627F1B">
        <w:rPr>
          <w:rFonts w:ascii="Arial" w:hAnsi="Arial" w:cs="Arial"/>
          <w:b/>
          <w:bCs/>
          <w:sz w:val="20"/>
          <w:szCs w:val="20"/>
        </w:rPr>
        <w:t xml:space="preserve">ed </w:t>
      </w:r>
      <w:r w:rsidR="7ECDE6C0" w:rsidRPr="003862D9">
        <w:rPr>
          <w:rFonts w:ascii="Arial" w:hAnsi="Arial" w:cs="Arial"/>
          <w:b/>
          <w:bCs/>
          <w:sz w:val="20"/>
          <w:szCs w:val="20"/>
        </w:rPr>
        <w:t>across Quality, Promoting Interoperability, and Improvement Activities submissions</w:t>
      </w:r>
      <w:r w:rsidR="61B87CC5" w:rsidRPr="003862D9">
        <w:rPr>
          <w:rFonts w:ascii="Arial" w:hAnsi="Arial" w:cs="Arial"/>
          <w:b/>
          <w:bCs/>
          <w:sz w:val="20"/>
          <w:szCs w:val="20"/>
        </w:rPr>
        <w:t>.</w:t>
      </w:r>
      <w:r w:rsidR="61B87CC5"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739A202A" w:rsidRPr="00BC3E91">
        <w:rPr>
          <w:rFonts w:ascii="Arial" w:hAnsi="Arial" w:cs="Arial"/>
          <w:sz w:val="20"/>
          <w:szCs w:val="20"/>
        </w:rPr>
        <w:t>Please note that the number of clinicians su</w:t>
      </w:r>
      <w:r w:rsidR="4396D264" w:rsidRPr="00BC3E91">
        <w:rPr>
          <w:rFonts w:ascii="Arial" w:hAnsi="Arial" w:cs="Arial"/>
          <w:sz w:val="20"/>
          <w:szCs w:val="20"/>
        </w:rPr>
        <w:t>bmit</w:t>
      </w:r>
      <w:r w:rsidR="739A202A" w:rsidRPr="00BC3E91">
        <w:rPr>
          <w:rFonts w:ascii="Arial" w:hAnsi="Arial" w:cs="Arial"/>
          <w:sz w:val="20"/>
          <w:szCs w:val="20"/>
        </w:rPr>
        <w:t xml:space="preserve">ted should be inclusive of all clinicians </w:t>
      </w:r>
      <w:r w:rsidR="4396D264" w:rsidRPr="00BC3E91">
        <w:rPr>
          <w:rFonts w:ascii="Arial" w:hAnsi="Arial" w:cs="Arial"/>
          <w:sz w:val="20"/>
          <w:szCs w:val="20"/>
        </w:rPr>
        <w:t>for which data was submitted</w:t>
      </w:r>
      <w:r w:rsidR="739A202A" w:rsidRPr="00BC3E91">
        <w:rPr>
          <w:rFonts w:ascii="Arial" w:hAnsi="Arial" w:cs="Arial"/>
          <w:sz w:val="20"/>
          <w:szCs w:val="20"/>
        </w:rPr>
        <w:t>, regardless of whether they are participating as an individual clinician, group</w:t>
      </w:r>
      <w:r w:rsidR="001F6B9F" w:rsidRPr="00BC3E91">
        <w:rPr>
          <w:rFonts w:ascii="Arial" w:hAnsi="Arial" w:cs="Arial"/>
          <w:sz w:val="20"/>
          <w:szCs w:val="20"/>
        </w:rPr>
        <w:t>,</w:t>
      </w:r>
      <w:r w:rsidR="739A202A" w:rsidRPr="00BC3E91">
        <w:rPr>
          <w:rFonts w:ascii="Arial" w:hAnsi="Arial" w:cs="Arial"/>
          <w:sz w:val="20"/>
          <w:szCs w:val="20"/>
        </w:rPr>
        <w:t xml:space="preserve"> or virtual group and should be submitted at the NPI-level.</w:t>
      </w:r>
    </w:p>
    <w:p w14:paraId="60FBC7A8" w14:textId="3E0FE701" w:rsidR="004226D0" w:rsidRDefault="004226D0" w:rsidP="00BC3E91">
      <w:pPr>
        <w:spacing w:after="0"/>
        <w:ind w:right="990"/>
        <w:rPr>
          <w:rFonts w:ascii="Arial" w:eastAsiaTheme="minorEastAsia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Clinician Types Across Categories"/>
      </w:tblPr>
      <w:tblGrid>
        <w:gridCol w:w="4855"/>
        <w:gridCol w:w="894"/>
        <w:gridCol w:w="1968"/>
        <w:gridCol w:w="2070"/>
      </w:tblGrid>
      <w:tr w:rsidR="004226D0" w:rsidRPr="00BC3E91" w14:paraId="43A62F6E" w14:textId="77777777" w:rsidTr="5F65EAEF">
        <w:trPr>
          <w:tblHeader/>
        </w:trPr>
        <w:tc>
          <w:tcPr>
            <w:tcW w:w="4855" w:type="dxa"/>
            <w:shd w:val="clear" w:color="auto" w:fill="000000" w:themeFill="text1"/>
          </w:tcPr>
          <w:p w14:paraId="6684B664" w14:textId="77777777" w:rsidR="004226D0" w:rsidRPr="00BC3E91" w:rsidRDefault="004226D0" w:rsidP="00B71BBF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BFBFBF" w:themeFill="background1" w:themeFillShade="BF"/>
          </w:tcPr>
          <w:p w14:paraId="04D9B99E" w14:textId="77777777" w:rsidR="001F08F3" w:rsidRDefault="001F08F3" w:rsidP="001F08F3">
            <w:pPr>
              <w:ind w:right="375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</w:p>
          <w:p w14:paraId="299EC6E0" w14:textId="355123DE" w:rsidR="004226D0" w:rsidRPr="00BC3E91" w:rsidRDefault="41F54B95" w:rsidP="5F65EAEF">
            <w:pPr>
              <w:ind w:right="-98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5F65EAEF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Qual</w:t>
            </w:r>
            <w:r w:rsidR="001F08F3" w:rsidRPr="5F65EAEF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i</w:t>
            </w:r>
            <w:r w:rsidRPr="5F65EAEF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ty</w:t>
            </w:r>
          </w:p>
        </w:tc>
        <w:tc>
          <w:tcPr>
            <w:tcW w:w="1968" w:type="dxa"/>
            <w:shd w:val="clear" w:color="auto" w:fill="BFBFBF" w:themeFill="background1" w:themeFillShade="BF"/>
          </w:tcPr>
          <w:p w14:paraId="4B40516C" w14:textId="7E46E9A4" w:rsidR="004226D0" w:rsidRPr="00BC3E91" w:rsidRDefault="00C50DC4" w:rsidP="003C2C18">
            <w:pPr>
              <w:ind w:right="-203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Improvement Activities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7D807219" w14:textId="02AEFCE3" w:rsidR="004226D0" w:rsidRPr="00BC3E91" w:rsidRDefault="00C50DC4" w:rsidP="003C2C18">
            <w:pPr>
              <w:ind w:right="113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Promoting Interoperability</w:t>
            </w:r>
          </w:p>
        </w:tc>
      </w:tr>
      <w:tr w:rsidR="004226D0" w:rsidRPr="00BC3E91" w14:paraId="7E09AEC1" w14:textId="77777777" w:rsidTr="5F65EAEF">
        <w:tc>
          <w:tcPr>
            <w:tcW w:w="4855" w:type="dxa"/>
          </w:tcPr>
          <w:p w14:paraId="5ADACC64" w14:textId="2EC5E86C" w:rsidR="004226D0" w:rsidRPr="00BC3E91" w:rsidRDefault="572BF0E1" w:rsidP="5F65EAEF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  <w:r w:rsidRPr="5F65EAEF">
              <w:rPr>
                <w:rFonts w:ascii="Arial" w:eastAsiaTheme="minorEastAsia" w:hAnsi="Arial" w:cs="Arial"/>
                <w:sz w:val="20"/>
                <w:szCs w:val="20"/>
              </w:rPr>
              <w:t xml:space="preserve">Number of </w:t>
            </w:r>
            <w:r w:rsidR="0083662A" w:rsidRPr="5F65EAEF">
              <w:rPr>
                <w:rFonts w:ascii="Arial" w:eastAsiaTheme="minorEastAsia" w:hAnsi="Arial" w:cs="Arial"/>
                <w:sz w:val="20"/>
                <w:szCs w:val="20"/>
              </w:rPr>
              <w:t>i</w:t>
            </w:r>
            <w:r w:rsidRPr="5F65EAEF">
              <w:rPr>
                <w:rFonts w:ascii="Arial" w:eastAsiaTheme="minorEastAsia" w:hAnsi="Arial" w:cs="Arial"/>
                <w:sz w:val="20"/>
                <w:szCs w:val="20"/>
              </w:rPr>
              <w:t xml:space="preserve">ndividual </w:t>
            </w:r>
            <w:r w:rsidR="0083662A" w:rsidRPr="5F65EAEF">
              <w:rPr>
                <w:rFonts w:ascii="Arial" w:eastAsiaTheme="minorEastAsia" w:hAnsi="Arial" w:cs="Arial"/>
                <w:sz w:val="20"/>
                <w:szCs w:val="20"/>
              </w:rPr>
              <w:t>c</w:t>
            </w:r>
            <w:r w:rsidRPr="5F65EAEF">
              <w:rPr>
                <w:rFonts w:ascii="Arial" w:eastAsiaTheme="minorEastAsia" w:hAnsi="Arial" w:cs="Arial"/>
                <w:sz w:val="20"/>
                <w:szCs w:val="20"/>
              </w:rPr>
              <w:t>linicians submitted</w:t>
            </w:r>
          </w:p>
        </w:tc>
        <w:tc>
          <w:tcPr>
            <w:tcW w:w="372" w:type="dxa"/>
          </w:tcPr>
          <w:p w14:paraId="59765CA9" w14:textId="0C5603C1" w:rsidR="004226D0" w:rsidRPr="00BC3E91" w:rsidRDefault="004226D0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CCDA719" w14:textId="77777777" w:rsidR="004226D0" w:rsidRPr="00BC3E91" w:rsidRDefault="004226D0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8902C8B" w14:textId="77777777" w:rsidR="004226D0" w:rsidRPr="00BC3E91" w:rsidRDefault="004226D0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7190DE18" w14:textId="77777777" w:rsidTr="5F65EAEF">
        <w:tc>
          <w:tcPr>
            <w:tcW w:w="4855" w:type="dxa"/>
          </w:tcPr>
          <w:p w14:paraId="134D0C53" w14:textId="37D55D45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Eligible</w:t>
            </w:r>
          </w:p>
        </w:tc>
        <w:tc>
          <w:tcPr>
            <w:tcW w:w="372" w:type="dxa"/>
          </w:tcPr>
          <w:p w14:paraId="0DDE7E48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B9F577D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AEC2D41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35C94B11" w14:textId="77777777" w:rsidTr="5F65EAEF">
        <w:tc>
          <w:tcPr>
            <w:tcW w:w="4855" w:type="dxa"/>
          </w:tcPr>
          <w:p w14:paraId="5744CCF7" w14:textId="01C0CFD4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Opt-in</w:t>
            </w:r>
          </w:p>
        </w:tc>
        <w:tc>
          <w:tcPr>
            <w:tcW w:w="372" w:type="dxa"/>
          </w:tcPr>
          <w:p w14:paraId="0577FF58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78B7DC0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D642416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737F3AF6" w14:textId="77777777" w:rsidTr="5F65EAEF">
        <w:tc>
          <w:tcPr>
            <w:tcW w:w="4855" w:type="dxa"/>
          </w:tcPr>
          <w:p w14:paraId="430FB27C" w14:textId="19B202B1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Voluntary</w:t>
            </w:r>
          </w:p>
        </w:tc>
        <w:tc>
          <w:tcPr>
            <w:tcW w:w="372" w:type="dxa"/>
          </w:tcPr>
          <w:p w14:paraId="4C3F1703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B62B15F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43B56D7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226D0" w:rsidRPr="00BC3E91" w14:paraId="64D90591" w14:textId="77777777" w:rsidTr="5F65EAEF">
        <w:tc>
          <w:tcPr>
            <w:tcW w:w="4855" w:type="dxa"/>
          </w:tcPr>
          <w:p w14:paraId="2C0EC29E" w14:textId="33609E04" w:rsidR="004226D0" w:rsidRPr="00BC3E91" w:rsidRDefault="3F86FF14" w:rsidP="5F65EAEF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  <w:r w:rsidRPr="5F65EAEF">
              <w:rPr>
                <w:rFonts w:ascii="Arial" w:eastAsiaTheme="minorEastAsia" w:hAnsi="Arial" w:cs="Arial"/>
                <w:sz w:val="20"/>
                <w:szCs w:val="20"/>
              </w:rPr>
              <w:lastRenderedPageBreak/>
              <w:t xml:space="preserve">Number of </w:t>
            </w:r>
            <w:r w:rsidR="0083662A" w:rsidRPr="5F65EAEF">
              <w:rPr>
                <w:rFonts w:ascii="Arial" w:eastAsiaTheme="minorEastAsia" w:hAnsi="Arial" w:cs="Arial"/>
                <w:sz w:val="20"/>
                <w:szCs w:val="20"/>
              </w:rPr>
              <w:t>g</w:t>
            </w:r>
            <w:r w:rsidRPr="5F65EAEF">
              <w:rPr>
                <w:rFonts w:ascii="Arial" w:eastAsiaTheme="minorEastAsia" w:hAnsi="Arial" w:cs="Arial"/>
                <w:sz w:val="20"/>
                <w:szCs w:val="20"/>
              </w:rPr>
              <w:t xml:space="preserve">roups </w:t>
            </w:r>
            <w:r w:rsidR="063DF9D8" w:rsidRPr="5F65EAEF">
              <w:rPr>
                <w:rFonts w:ascii="Arial" w:eastAsiaTheme="minorEastAsia" w:hAnsi="Arial" w:cs="Arial"/>
                <w:sz w:val="20"/>
                <w:szCs w:val="20"/>
              </w:rPr>
              <w:t>s</w:t>
            </w:r>
            <w:r w:rsidRPr="5F65EAEF">
              <w:rPr>
                <w:rFonts w:ascii="Arial" w:eastAsiaTheme="minorEastAsia" w:hAnsi="Arial" w:cs="Arial"/>
                <w:sz w:val="20"/>
                <w:szCs w:val="20"/>
              </w:rPr>
              <w:t>ubmitted</w:t>
            </w:r>
          </w:p>
        </w:tc>
        <w:tc>
          <w:tcPr>
            <w:tcW w:w="372" w:type="dxa"/>
          </w:tcPr>
          <w:p w14:paraId="54820F48" w14:textId="16E00AE5" w:rsidR="004226D0" w:rsidRPr="00BC3E91" w:rsidRDefault="004226D0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C913006" w14:textId="77777777" w:rsidR="004226D0" w:rsidRPr="00BC3E91" w:rsidRDefault="004226D0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8EC1B1E" w14:textId="77777777" w:rsidR="004226D0" w:rsidRPr="00BC3E91" w:rsidRDefault="004226D0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121A5729" w14:textId="77777777" w:rsidTr="5F65EAEF">
        <w:tc>
          <w:tcPr>
            <w:tcW w:w="4855" w:type="dxa"/>
          </w:tcPr>
          <w:p w14:paraId="4FE28E9F" w14:textId="0982AA4A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Eligible</w:t>
            </w:r>
          </w:p>
        </w:tc>
        <w:tc>
          <w:tcPr>
            <w:tcW w:w="372" w:type="dxa"/>
          </w:tcPr>
          <w:p w14:paraId="41864D0B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8466C52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0B67104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17D2A022" w14:textId="77777777" w:rsidTr="5F65EAEF">
        <w:tc>
          <w:tcPr>
            <w:tcW w:w="4855" w:type="dxa"/>
          </w:tcPr>
          <w:p w14:paraId="2D901E1A" w14:textId="31745938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Opt-in</w:t>
            </w:r>
          </w:p>
        </w:tc>
        <w:tc>
          <w:tcPr>
            <w:tcW w:w="372" w:type="dxa"/>
          </w:tcPr>
          <w:p w14:paraId="0CDFA609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AF171E5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BAB5B19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5FD47E81" w14:textId="77777777" w:rsidTr="5F65EAEF">
        <w:tc>
          <w:tcPr>
            <w:tcW w:w="4855" w:type="dxa"/>
          </w:tcPr>
          <w:p w14:paraId="572CF64B" w14:textId="578F9967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Voluntary</w:t>
            </w:r>
          </w:p>
        </w:tc>
        <w:tc>
          <w:tcPr>
            <w:tcW w:w="372" w:type="dxa"/>
          </w:tcPr>
          <w:p w14:paraId="72F178AE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4AF9875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F78940C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143E0A9C" w14:textId="77777777" w:rsidTr="5F65EAEF">
        <w:tc>
          <w:tcPr>
            <w:tcW w:w="4855" w:type="dxa"/>
          </w:tcPr>
          <w:p w14:paraId="1B8EF15B" w14:textId="71861982" w:rsidR="00106C2F" w:rsidRPr="00BC3E91" w:rsidRDefault="063DF9D8" w:rsidP="5F65EAEF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  <w:r w:rsidRPr="5F65EAEF">
              <w:rPr>
                <w:rFonts w:ascii="Arial" w:eastAsiaTheme="minorEastAsia" w:hAnsi="Arial" w:cs="Arial"/>
                <w:sz w:val="20"/>
                <w:szCs w:val="20"/>
              </w:rPr>
              <w:t xml:space="preserve">Number of virtual groups submitted </w:t>
            </w:r>
          </w:p>
        </w:tc>
        <w:tc>
          <w:tcPr>
            <w:tcW w:w="372" w:type="dxa"/>
          </w:tcPr>
          <w:p w14:paraId="74B78A4D" w14:textId="4D4CEF8E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041AB20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24ECDE8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6325A8BE" w14:textId="77777777" w:rsidTr="5F65EAEF">
        <w:tc>
          <w:tcPr>
            <w:tcW w:w="4855" w:type="dxa"/>
          </w:tcPr>
          <w:p w14:paraId="61F4DC98" w14:textId="0F9D0F8D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Eligible</w:t>
            </w:r>
          </w:p>
        </w:tc>
        <w:tc>
          <w:tcPr>
            <w:tcW w:w="372" w:type="dxa"/>
          </w:tcPr>
          <w:p w14:paraId="09BF8E7C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4C9E7AB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0C93C93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247F93CC" w14:textId="77777777" w:rsidTr="5F65EAEF">
        <w:tc>
          <w:tcPr>
            <w:tcW w:w="4855" w:type="dxa"/>
          </w:tcPr>
          <w:p w14:paraId="40761311" w14:textId="176A448E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Opt-in</w:t>
            </w:r>
          </w:p>
        </w:tc>
        <w:tc>
          <w:tcPr>
            <w:tcW w:w="372" w:type="dxa"/>
          </w:tcPr>
          <w:p w14:paraId="0CC6558F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FCD1562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9BA208C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19F7EBBA" w14:textId="77777777" w:rsidTr="5F65EAEF">
        <w:tc>
          <w:tcPr>
            <w:tcW w:w="4855" w:type="dxa"/>
          </w:tcPr>
          <w:p w14:paraId="2798AD55" w14:textId="62D4B521" w:rsidR="00106C2F" w:rsidRPr="00BC3E91" w:rsidRDefault="00106C2F" w:rsidP="00BC3E91">
            <w:pPr>
              <w:ind w:right="99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sz w:val="20"/>
                <w:szCs w:val="20"/>
              </w:rPr>
              <w:t>Voluntary</w:t>
            </w:r>
          </w:p>
        </w:tc>
        <w:tc>
          <w:tcPr>
            <w:tcW w:w="372" w:type="dxa"/>
          </w:tcPr>
          <w:p w14:paraId="273E52B9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CF84991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C2B08A7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106C2F" w:rsidRPr="00BC3E91" w14:paraId="2AC62976" w14:textId="77777777" w:rsidTr="5F65EAEF">
        <w:tc>
          <w:tcPr>
            <w:tcW w:w="4855" w:type="dxa"/>
          </w:tcPr>
          <w:p w14:paraId="5892F9F0" w14:textId="7703988B" w:rsidR="00106C2F" w:rsidRPr="00BC3E91" w:rsidRDefault="00106C2F" w:rsidP="003C2C18">
            <w:pPr>
              <w:ind w:right="-26"/>
              <w:jc w:val="right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BC3E91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372" w:type="dxa"/>
          </w:tcPr>
          <w:p w14:paraId="2B29C788" w14:textId="55CDF092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CD88378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9389559" w14:textId="77777777" w:rsidR="00106C2F" w:rsidRPr="00BC3E91" w:rsidRDefault="00106C2F" w:rsidP="00BC3E91">
            <w:pPr>
              <w:ind w:right="99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14:paraId="260B53B3" w14:textId="77777777" w:rsidR="004226D0" w:rsidRPr="00BC3E91" w:rsidRDefault="004226D0" w:rsidP="00BC3E91">
      <w:pPr>
        <w:spacing w:after="0"/>
        <w:ind w:right="990"/>
        <w:rPr>
          <w:rFonts w:ascii="Arial" w:eastAsiaTheme="minorEastAsia" w:hAnsi="Arial" w:cs="Arial"/>
          <w:sz w:val="20"/>
          <w:szCs w:val="20"/>
        </w:rPr>
      </w:pPr>
    </w:p>
    <w:p w14:paraId="65DA4BF1" w14:textId="306FA295" w:rsidR="007A1BB8" w:rsidRPr="002E5ED6" w:rsidRDefault="354116F4" w:rsidP="00BC3E91">
      <w:pPr>
        <w:pStyle w:val="ListParagraph"/>
        <w:numPr>
          <w:ilvl w:val="0"/>
          <w:numId w:val="10"/>
        </w:numPr>
        <w:spacing w:after="0"/>
        <w:ind w:left="360" w:right="990"/>
        <w:rPr>
          <w:rFonts w:ascii="Arial" w:eastAsiaTheme="minorEastAsia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Results of TIN</w:t>
      </w:r>
      <w:r w:rsidR="18BE9A6C" w:rsidRPr="00BC3E91">
        <w:rPr>
          <w:rFonts w:ascii="Arial" w:hAnsi="Arial" w:cs="Arial"/>
          <w:b/>
          <w:bCs/>
          <w:sz w:val="20"/>
          <w:szCs w:val="20"/>
        </w:rPr>
        <w:t>-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NPI </w:t>
      </w:r>
      <w:r w:rsidR="4D679C79" w:rsidRPr="00BC3E91">
        <w:rPr>
          <w:rFonts w:ascii="Arial" w:hAnsi="Arial" w:cs="Arial"/>
          <w:b/>
          <w:bCs/>
          <w:sz w:val="20"/>
          <w:szCs w:val="20"/>
        </w:rPr>
        <w:t>V</w:t>
      </w:r>
      <w:r w:rsidRPr="00BC3E91">
        <w:rPr>
          <w:rFonts w:ascii="Arial" w:hAnsi="Arial" w:cs="Arial"/>
          <w:b/>
          <w:bCs/>
          <w:sz w:val="20"/>
          <w:szCs w:val="20"/>
        </w:rPr>
        <w:t>alidation</w:t>
      </w:r>
      <w:r w:rsidR="7F83AD93"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476EFCFA" w:rsidRPr="00BC3E91">
        <w:rPr>
          <w:rFonts w:ascii="Arial" w:hAnsi="Arial" w:cs="Arial"/>
          <w:b/>
          <w:bCs/>
          <w:sz w:val="20"/>
          <w:szCs w:val="20"/>
        </w:rPr>
        <w:t xml:space="preserve">across </w:t>
      </w:r>
      <w:r w:rsidR="001109A6">
        <w:rPr>
          <w:rFonts w:ascii="Arial" w:hAnsi="Arial" w:cs="Arial"/>
          <w:b/>
          <w:bCs/>
          <w:sz w:val="20"/>
          <w:szCs w:val="20"/>
        </w:rPr>
        <w:t xml:space="preserve">all </w:t>
      </w:r>
      <w:r w:rsidR="476EFCFA" w:rsidRPr="00BC3E91">
        <w:rPr>
          <w:rFonts w:ascii="Arial" w:hAnsi="Arial" w:cs="Arial"/>
          <w:b/>
          <w:bCs/>
          <w:sz w:val="20"/>
          <w:szCs w:val="20"/>
        </w:rPr>
        <w:t>submissions</w:t>
      </w:r>
      <w:r w:rsidR="001109A6">
        <w:rPr>
          <w:rFonts w:ascii="Arial" w:hAnsi="Arial" w:cs="Arial"/>
          <w:b/>
          <w:bCs/>
          <w:sz w:val="20"/>
          <w:szCs w:val="20"/>
        </w:rPr>
        <w:t xml:space="preserve"> (</w:t>
      </w:r>
      <w:r w:rsidR="001109A6" w:rsidRPr="00BC3E91">
        <w:rPr>
          <w:rFonts w:ascii="Arial" w:hAnsi="Arial" w:cs="Arial"/>
          <w:b/>
          <w:bCs/>
          <w:sz w:val="20"/>
          <w:szCs w:val="20"/>
        </w:rPr>
        <w:t>Quality, Promoting Interoperability, and Improvement Activities</w:t>
      </w:r>
      <w:r w:rsidR="001109A6">
        <w:rPr>
          <w:rFonts w:ascii="Arial" w:hAnsi="Arial" w:cs="Arial"/>
          <w:b/>
          <w:bCs/>
          <w:sz w:val="20"/>
          <w:szCs w:val="20"/>
        </w:rPr>
        <w:t>)</w:t>
      </w:r>
    </w:p>
    <w:p w14:paraId="0CB9698A" w14:textId="029F9C13" w:rsidR="00147984" w:rsidRPr="00BC3E91" w:rsidRDefault="19E61F3B" w:rsidP="00BC3E91">
      <w:pPr>
        <w:pStyle w:val="ListParagraph"/>
        <w:numPr>
          <w:ilvl w:val="1"/>
          <w:numId w:val="10"/>
        </w:numPr>
        <w:spacing w:after="0"/>
        <w:ind w:left="720"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Were errors found? </w:t>
      </w:r>
      <w:r w:rsidRPr="002E5ED6">
        <w:rPr>
          <w:rFonts w:ascii="Arial" w:hAnsi="Arial" w:cs="Arial"/>
          <w:i/>
          <w:iCs/>
          <w:sz w:val="16"/>
          <w:szCs w:val="16"/>
        </w:rPr>
        <w:t>(Yes or No)</w:t>
      </w:r>
      <w:r w:rsidR="1E216002"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DA40DA8" w14:textId="536637E8" w:rsidR="00881923" w:rsidRPr="00BC3E91" w:rsidRDefault="00881923" w:rsidP="008D1E44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Quality</w:t>
      </w:r>
      <w:r w:rsidR="00680CC2" w:rsidRPr="00BC3E91">
        <w:rPr>
          <w:rFonts w:ascii="Arial" w:hAnsi="Arial" w:cs="Arial"/>
          <w:b/>
          <w:bCs/>
          <w:sz w:val="20"/>
          <w:szCs w:val="20"/>
        </w:rPr>
        <w:t xml:space="preserve"> – Yes/No </w:t>
      </w:r>
    </w:p>
    <w:p w14:paraId="19ACECD4" w14:textId="731DC2D2" w:rsidR="00881923" w:rsidRPr="00BC3E91" w:rsidRDefault="00881923" w:rsidP="008D1E44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Promoting Interoperability</w:t>
      </w:r>
      <w:r w:rsidR="00680CC2" w:rsidRPr="00BC3E91">
        <w:rPr>
          <w:rFonts w:ascii="Arial" w:hAnsi="Arial" w:cs="Arial"/>
          <w:b/>
          <w:bCs/>
          <w:sz w:val="20"/>
          <w:szCs w:val="20"/>
        </w:rPr>
        <w:t xml:space="preserve"> – Yes/No</w:t>
      </w:r>
    </w:p>
    <w:p w14:paraId="3FCF2424" w14:textId="05152014" w:rsidR="00881923" w:rsidRPr="00BC3E91" w:rsidRDefault="476EFCFA" w:rsidP="008D1E44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Improvement Activities</w:t>
      </w:r>
      <w:r w:rsidR="2C3100AF" w:rsidRPr="00BC3E91">
        <w:rPr>
          <w:rFonts w:ascii="Arial" w:hAnsi="Arial" w:cs="Arial"/>
          <w:b/>
          <w:bCs/>
          <w:sz w:val="20"/>
          <w:szCs w:val="20"/>
        </w:rPr>
        <w:t xml:space="preserve"> – Yes/No </w:t>
      </w:r>
    </w:p>
    <w:p w14:paraId="1186C853" w14:textId="1146DBA3" w:rsidR="00097047" w:rsidRPr="00BC3E91" w:rsidRDefault="00097047" w:rsidP="00BC3E91">
      <w:pPr>
        <w:pStyle w:val="ListParagraph"/>
        <w:numPr>
          <w:ilvl w:val="1"/>
          <w:numId w:val="10"/>
        </w:numPr>
        <w:spacing w:after="0"/>
        <w:ind w:left="720"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How many</w:t>
      </w:r>
      <w:r w:rsidR="00247242" w:rsidRPr="00BC3E91">
        <w:rPr>
          <w:rFonts w:ascii="Arial" w:hAnsi="Arial" w:cs="Arial"/>
          <w:b/>
          <w:bCs/>
          <w:sz w:val="20"/>
          <w:szCs w:val="20"/>
        </w:rPr>
        <w:t xml:space="preserve"> total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errors were found?</w:t>
      </w:r>
    </w:p>
    <w:p w14:paraId="7AB62A22" w14:textId="0B43E42E" w:rsidR="00881923" w:rsidRPr="00BC3E91" w:rsidRDefault="00881923" w:rsidP="008D1E44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Quality</w:t>
      </w:r>
      <w:r w:rsidR="00680CC2" w:rsidRPr="00BC3E91">
        <w:rPr>
          <w:rFonts w:ascii="Arial" w:hAnsi="Arial" w:cs="Arial"/>
          <w:b/>
          <w:bCs/>
          <w:sz w:val="20"/>
          <w:szCs w:val="20"/>
        </w:rPr>
        <w:t xml:space="preserve"> = </w:t>
      </w:r>
    </w:p>
    <w:p w14:paraId="397B65F2" w14:textId="43969D18" w:rsidR="00881923" w:rsidRPr="00BC3E91" w:rsidRDefault="00881923" w:rsidP="008D1E44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Promoting Interoperability</w:t>
      </w:r>
      <w:r w:rsidR="00680CC2" w:rsidRPr="00BC3E91">
        <w:rPr>
          <w:rFonts w:ascii="Arial" w:hAnsi="Arial" w:cs="Arial"/>
          <w:b/>
          <w:bCs/>
          <w:sz w:val="20"/>
          <w:szCs w:val="20"/>
        </w:rPr>
        <w:t xml:space="preserve"> = </w:t>
      </w:r>
    </w:p>
    <w:p w14:paraId="1D4FEB2C" w14:textId="4845E235" w:rsidR="00881923" w:rsidRPr="00BC3E91" w:rsidRDefault="476EFCFA" w:rsidP="008D1E44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Improvement Activities</w:t>
      </w:r>
      <w:r w:rsidR="2C3100AF" w:rsidRPr="00BC3E91">
        <w:rPr>
          <w:rFonts w:ascii="Arial" w:hAnsi="Arial" w:cs="Arial"/>
          <w:b/>
          <w:bCs/>
          <w:sz w:val="20"/>
          <w:szCs w:val="20"/>
        </w:rPr>
        <w:t xml:space="preserve"> =</w:t>
      </w:r>
    </w:p>
    <w:p w14:paraId="108E523C" w14:textId="0A0BBB8C" w:rsidR="00120E1B" w:rsidRPr="00BC3E91" w:rsidRDefault="00097047" w:rsidP="00BC3E91">
      <w:pPr>
        <w:pStyle w:val="ListParagraph"/>
        <w:numPr>
          <w:ilvl w:val="1"/>
          <w:numId w:val="10"/>
        </w:numPr>
        <w:ind w:left="720" w:right="990"/>
        <w:rPr>
          <w:rFonts w:ascii="Arial" w:hAnsi="Arial" w:cs="Arial"/>
          <w:b/>
          <w:bCs/>
          <w:sz w:val="20"/>
          <w:szCs w:val="20"/>
        </w:rPr>
      </w:pPr>
      <w:r w:rsidRPr="73AD4774">
        <w:rPr>
          <w:rFonts w:ascii="Arial" w:hAnsi="Arial" w:cs="Arial"/>
          <w:b/>
          <w:bCs/>
          <w:sz w:val="20"/>
          <w:szCs w:val="20"/>
        </w:rPr>
        <w:t>What</w:t>
      </w:r>
      <w:r w:rsidR="00247242" w:rsidRPr="73AD4774">
        <w:rPr>
          <w:rFonts w:ascii="Arial" w:hAnsi="Arial" w:cs="Arial"/>
          <w:b/>
          <w:bCs/>
          <w:sz w:val="20"/>
          <w:szCs w:val="20"/>
        </w:rPr>
        <w:t xml:space="preserve"> total</w:t>
      </w:r>
      <w:r w:rsidRPr="73AD4774">
        <w:rPr>
          <w:rFonts w:ascii="Arial" w:hAnsi="Arial" w:cs="Arial"/>
          <w:b/>
          <w:bCs/>
          <w:sz w:val="20"/>
          <w:szCs w:val="20"/>
        </w:rPr>
        <w:t xml:space="preserve"> percentage of your </w:t>
      </w:r>
      <w:r w:rsidR="00091360" w:rsidRPr="73AD4774">
        <w:rPr>
          <w:rFonts w:ascii="Arial" w:hAnsi="Arial" w:cs="Arial"/>
          <w:b/>
          <w:bCs/>
          <w:sz w:val="20"/>
          <w:szCs w:val="20"/>
        </w:rPr>
        <w:t xml:space="preserve">total 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i</w:t>
      </w:r>
      <w:r w:rsidR="006A1C28" w:rsidRPr="73AD4774">
        <w:rPr>
          <w:rFonts w:ascii="Arial" w:hAnsi="Arial" w:cs="Arial"/>
          <w:b/>
          <w:bCs/>
          <w:sz w:val="20"/>
          <w:szCs w:val="20"/>
        </w:rPr>
        <w:t xml:space="preserve">ndividual 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c</w:t>
      </w:r>
      <w:r w:rsidRPr="73AD4774">
        <w:rPr>
          <w:rFonts w:ascii="Arial" w:hAnsi="Arial" w:cs="Arial"/>
          <w:b/>
          <w:bCs/>
          <w:sz w:val="20"/>
          <w:szCs w:val="20"/>
        </w:rPr>
        <w:t>linician</w:t>
      </w:r>
      <w:r w:rsidR="007A29D3" w:rsidRPr="73AD4774">
        <w:rPr>
          <w:rFonts w:ascii="Arial" w:hAnsi="Arial" w:cs="Arial"/>
          <w:b/>
          <w:bCs/>
          <w:sz w:val="20"/>
          <w:szCs w:val="20"/>
        </w:rPr>
        <w:t>’</w:t>
      </w:r>
      <w:r w:rsidR="00091360" w:rsidRPr="73AD4774">
        <w:rPr>
          <w:rFonts w:ascii="Arial" w:hAnsi="Arial" w:cs="Arial"/>
          <w:b/>
          <w:bCs/>
          <w:sz w:val="20"/>
          <w:szCs w:val="20"/>
        </w:rPr>
        <w:t>s</w:t>
      </w:r>
      <w:r w:rsidR="006A1C28" w:rsidRPr="73AD4774">
        <w:rPr>
          <w:rFonts w:ascii="Arial" w:hAnsi="Arial" w:cs="Arial"/>
          <w:b/>
          <w:bCs/>
          <w:sz w:val="20"/>
          <w:szCs w:val="20"/>
        </w:rPr>
        <w:t>/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g</w:t>
      </w:r>
      <w:r w:rsidR="006A1C28" w:rsidRPr="73AD4774">
        <w:rPr>
          <w:rFonts w:ascii="Arial" w:hAnsi="Arial" w:cs="Arial"/>
          <w:b/>
          <w:bCs/>
          <w:sz w:val="20"/>
          <w:szCs w:val="20"/>
        </w:rPr>
        <w:t>roup</w:t>
      </w:r>
      <w:r w:rsidR="007A29D3" w:rsidRPr="73AD4774">
        <w:rPr>
          <w:rFonts w:ascii="Arial" w:hAnsi="Arial" w:cs="Arial"/>
          <w:b/>
          <w:bCs/>
          <w:sz w:val="20"/>
          <w:szCs w:val="20"/>
        </w:rPr>
        <w:t>’</w:t>
      </w:r>
      <w:r w:rsidR="00091360" w:rsidRPr="73AD4774">
        <w:rPr>
          <w:rFonts w:ascii="Arial" w:hAnsi="Arial" w:cs="Arial"/>
          <w:b/>
          <w:bCs/>
          <w:sz w:val="20"/>
          <w:szCs w:val="20"/>
        </w:rPr>
        <w:t>s</w:t>
      </w:r>
      <w:r w:rsidR="006A1C28" w:rsidRPr="73AD4774">
        <w:rPr>
          <w:rFonts w:ascii="Arial" w:hAnsi="Arial" w:cs="Arial"/>
          <w:b/>
          <w:bCs/>
          <w:sz w:val="20"/>
          <w:szCs w:val="20"/>
        </w:rPr>
        <w:t>/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v</w:t>
      </w:r>
      <w:r w:rsidR="006A1C28" w:rsidRPr="73AD4774">
        <w:rPr>
          <w:rFonts w:ascii="Arial" w:hAnsi="Arial" w:cs="Arial"/>
          <w:b/>
          <w:bCs/>
          <w:sz w:val="20"/>
          <w:szCs w:val="20"/>
        </w:rPr>
        <w:t xml:space="preserve">irtual 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g</w:t>
      </w:r>
      <w:r w:rsidR="006A1C28" w:rsidRPr="73AD4774">
        <w:rPr>
          <w:rFonts w:ascii="Arial" w:hAnsi="Arial" w:cs="Arial"/>
          <w:b/>
          <w:bCs/>
          <w:sz w:val="20"/>
          <w:szCs w:val="20"/>
        </w:rPr>
        <w:t>roup</w:t>
      </w:r>
      <w:r w:rsidR="000B1742" w:rsidRPr="73AD4774">
        <w:rPr>
          <w:rFonts w:ascii="Arial" w:hAnsi="Arial" w:cs="Arial"/>
          <w:b/>
          <w:bCs/>
          <w:sz w:val="20"/>
          <w:szCs w:val="20"/>
        </w:rPr>
        <w:t>’</w:t>
      </w:r>
      <w:r w:rsidR="00091360" w:rsidRPr="73AD4774">
        <w:rPr>
          <w:rFonts w:ascii="Arial" w:hAnsi="Arial" w:cs="Arial"/>
          <w:b/>
          <w:bCs/>
          <w:sz w:val="20"/>
          <w:szCs w:val="20"/>
        </w:rPr>
        <w:t>s</w:t>
      </w:r>
      <w:r w:rsidRPr="73AD4774">
        <w:rPr>
          <w:rFonts w:ascii="Arial" w:hAnsi="Arial" w:cs="Arial"/>
          <w:b/>
          <w:bCs/>
          <w:sz w:val="20"/>
          <w:szCs w:val="20"/>
        </w:rPr>
        <w:t xml:space="preserve"> population did this affect?</w:t>
      </w:r>
      <w:r w:rsidR="000A68C4" w:rsidRPr="73AD4774">
        <w:rPr>
          <w:rFonts w:ascii="Arial" w:hAnsi="Arial" w:cs="Arial"/>
          <w:b/>
          <w:bCs/>
          <w:sz w:val="20"/>
          <w:szCs w:val="20"/>
        </w:rPr>
        <w:t xml:space="preserve"> </w:t>
      </w:r>
      <w:r w:rsidR="000A68C4" w:rsidRPr="73AD4774">
        <w:rPr>
          <w:rFonts w:ascii="Arial" w:hAnsi="Arial" w:cs="Arial"/>
          <w:sz w:val="20"/>
          <w:szCs w:val="20"/>
        </w:rPr>
        <w:t>Please note that this equation should be inclusive of all clinicians</w:t>
      </w:r>
      <w:r w:rsidR="00E571E8" w:rsidRPr="73AD4774">
        <w:rPr>
          <w:rFonts w:ascii="Arial" w:hAnsi="Arial" w:cs="Arial"/>
          <w:sz w:val="20"/>
          <w:szCs w:val="20"/>
        </w:rPr>
        <w:t>, groups</w:t>
      </w:r>
      <w:r w:rsidR="001F5865" w:rsidRPr="73AD4774">
        <w:rPr>
          <w:rFonts w:ascii="Arial" w:hAnsi="Arial" w:cs="Arial"/>
          <w:sz w:val="20"/>
          <w:szCs w:val="20"/>
        </w:rPr>
        <w:t>,</w:t>
      </w:r>
      <w:r w:rsidR="00E571E8" w:rsidRPr="73AD4774">
        <w:rPr>
          <w:rFonts w:ascii="Arial" w:hAnsi="Arial" w:cs="Arial"/>
          <w:sz w:val="20"/>
          <w:szCs w:val="20"/>
        </w:rPr>
        <w:t xml:space="preserve"> or virtual groups</w:t>
      </w:r>
      <w:r w:rsidR="000A68C4" w:rsidRPr="73AD4774">
        <w:rPr>
          <w:rFonts w:ascii="Arial" w:hAnsi="Arial" w:cs="Arial"/>
          <w:sz w:val="20"/>
          <w:szCs w:val="20"/>
        </w:rPr>
        <w:t xml:space="preserve"> </w:t>
      </w:r>
      <w:r w:rsidR="00E571E8" w:rsidRPr="73AD4774">
        <w:rPr>
          <w:rFonts w:ascii="Arial" w:hAnsi="Arial" w:cs="Arial"/>
          <w:sz w:val="20"/>
          <w:szCs w:val="20"/>
        </w:rPr>
        <w:t xml:space="preserve">for which data was </w:t>
      </w:r>
      <w:r w:rsidR="000A68C4" w:rsidRPr="73AD4774">
        <w:rPr>
          <w:rFonts w:ascii="Arial" w:hAnsi="Arial" w:cs="Arial"/>
          <w:sz w:val="20"/>
          <w:szCs w:val="20"/>
        </w:rPr>
        <w:t>su</w:t>
      </w:r>
      <w:r w:rsidR="00E571E8" w:rsidRPr="73AD4774">
        <w:rPr>
          <w:rFonts w:ascii="Arial" w:hAnsi="Arial" w:cs="Arial"/>
          <w:sz w:val="20"/>
          <w:szCs w:val="20"/>
        </w:rPr>
        <w:t>bmit</w:t>
      </w:r>
      <w:r w:rsidR="000A68C4" w:rsidRPr="73AD4774">
        <w:rPr>
          <w:rFonts w:ascii="Arial" w:hAnsi="Arial" w:cs="Arial"/>
          <w:sz w:val="20"/>
          <w:szCs w:val="20"/>
        </w:rPr>
        <w:t>ted, regardless of whether they are participating as an individual clinician, group</w:t>
      </w:r>
      <w:r w:rsidR="001F5865" w:rsidRPr="73AD4774">
        <w:rPr>
          <w:rFonts w:ascii="Arial" w:hAnsi="Arial" w:cs="Arial"/>
          <w:sz w:val="20"/>
          <w:szCs w:val="20"/>
        </w:rPr>
        <w:t>,</w:t>
      </w:r>
      <w:r w:rsidR="000A68C4" w:rsidRPr="73AD4774">
        <w:rPr>
          <w:rFonts w:ascii="Arial" w:hAnsi="Arial" w:cs="Arial"/>
          <w:sz w:val="20"/>
          <w:szCs w:val="20"/>
        </w:rPr>
        <w:t xml:space="preserve"> or virtual group and should be calculated at the </w:t>
      </w:r>
      <w:r w:rsidR="008D1E44">
        <w:rPr>
          <w:rFonts w:ascii="Arial" w:hAnsi="Arial" w:cs="Arial"/>
          <w:sz w:val="20"/>
          <w:szCs w:val="20"/>
        </w:rPr>
        <w:t xml:space="preserve">individual </w:t>
      </w:r>
      <w:r w:rsidR="000A68C4" w:rsidRPr="73AD4774">
        <w:rPr>
          <w:rFonts w:ascii="Arial" w:hAnsi="Arial" w:cs="Arial"/>
          <w:sz w:val="20"/>
          <w:szCs w:val="20"/>
        </w:rPr>
        <w:t>NPI-level.</w:t>
      </w:r>
    </w:p>
    <w:p w14:paraId="38DD608A" w14:textId="77777777" w:rsidR="00DA5143" w:rsidRPr="00BC3E91" w:rsidRDefault="00DA5143" w:rsidP="00BC3E91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 =</w:t>
      </w:r>
    </w:p>
    <w:p w14:paraId="1FCD4D60" w14:textId="77777777" w:rsidR="00DA5143" w:rsidRPr="00BC3E91" w:rsidRDefault="00DA5143" w:rsidP="00BC3E91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 =</w:t>
      </w:r>
    </w:p>
    <w:p w14:paraId="7206F42F" w14:textId="7D4D05D0" w:rsidR="00DA5143" w:rsidRPr="00712625" w:rsidRDefault="00DA5143" w:rsidP="00BC3E91">
      <w:pPr>
        <w:pStyle w:val="ListParagraph"/>
        <w:numPr>
          <w:ilvl w:val="2"/>
          <w:numId w:val="10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Improvement Activities =</w:t>
      </w:r>
    </w:p>
    <w:p w14:paraId="0EE4EDBF" w14:textId="376DEDEF" w:rsidR="00712625" w:rsidRPr="009979B7" w:rsidRDefault="00712625" w:rsidP="73AD4774">
      <w:pPr>
        <w:pStyle w:val="ListParagraph"/>
        <w:numPr>
          <w:ilvl w:val="2"/>
          <w:numId w:val="10"/>
        </w:numPr>
        <w:ind w:left="108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Total data error rate (one rate including data error rate from all performance categories) = </w:t>
      </w:r>
    </w:p>
    <w:p w14:paraId="3CCC0AC1" w14:textId="79002FA1" w:rsidR="00253BD3" w:rsidRPr="00BC3E91" w:rsidRDefault="1768BA89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 </w:t>
      </w:r>
      <w:r w:rsidR="4D679C79" w:rsidRPr="5F65EAEF">
        <w:rPr>
          <w:rFonts w:ascii="Arial" w:hAnsi="Arial" w:cs="Arial"/>
          <w:b/>
          <w:bCs/>
          <w:sz w:val="20"/>
          <w:szCs w:val="20"/>
          <w:u w:val="single"/>
        </w:rPr>
        <w:t>TIN</w:t>
      </w:r>
      <w:r w:rsidR="18BE9A6C" w:rsidRPr="5F65EAEF">
        <w:rPr>
          <w:rFonts w:ascii="Arial" w:hAnsi="Arial" w:cs="Arial"/>
          <w:b/>
          <w:bCs/>
          <w:sz w:val="20"/>
          <w:szCs w:val="20"/>
          <w:u w:val="single"/>
        </w:rPr>
        <w:t>-</w:t>
      </w:r>
      <w:r w:rsidR="4D679C79" w:rsidRPr="5F65EAEF">
        <w:rPr>
          <w:rFonts w:ascii="Arial" w:hAnsi="Arial" w:cs="Arial"/>
          <w:b/>
          <w:bCs/>
          <w:sz w:val="20"/>
          <w:szCs w:val="20"/>
          <w:u w:val="single"/>
        </w:rPr>
        <w:t>NPI V</w:t>
      </w:r>
      <w:r w:rsidR="0522C932" w:rsidRPr="5F65EAEF">
        <w:rPr>
          <w:rFonts w:ascii="Arial" w:hAnsi="Arial" w:cs="Arial"/>
          <w:b/>
          <w:bCs/>
          <w:sz w:val="20"/>
          <w:szCs w:val="20"/>
          <w:u w:val="single"/>
        </w:rPr>
        <w:t>alidation</w:t>
      </w:r>
      <w:r w:rsidR="29C5C2F0" w:rsidRPr="5F65EAE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4D679C79" w:rsidRPr="5F65EAEF">
        <w:rPr>
          <w:rFonts w:ascii="Arial" w:hAnsi="Arial" w:cs="Arial"/>
          <w:b/>
          <w:bCs/>
          <w:sz w:val="20"/>
          <w:szCs w:val="20"/>
          <w:u w:val="single"/>
        </w:rPr>
        <w:t xml:space="preserve">- </w:t>
      </w:r>
      <w:r w:rsidR="35B3A34A" w:rsidRPr="5F65EAEF">
        <w:rPr>
          <w:rFonts w:ascii="Arial" w:hAnsi="Arial" w:cs="Arial"/>
          <w:b/>
          <w:bCs/>
          <w:sz w:val="20"/>
          <w:szCs w:val="20"/>
          <w:u w:val="single"/>
        </w:rPr>
        <w:t>Error Details</w:t>
      </w:r>
      <w:r w:rsidR="19E61F3B" w:rsidRPr="5F65EAEF">
        <w:rPr>
          <w:rFonts w:ascii="Arial" w:hAnsi="Arial" w:cs="Arial"/>
          <w:b/>
          <w:bCs/>
          <w:sz w:val="20"/>
          <w:szCs w:val="20"/>
        </w:rPr>
        <w:t xml:space="preserve"> </w:t>
      </w:r>
      <w:r w:rsidR="19E61F3B" w:rsidRPr="5F65EAEF">
        <w:rPr>
          <w:rFonts w:ascii="Arial" w:hAnsi="Arial" w:cs="Arial"/>
          <w:i/>
          <w:iCs/>
          <w:sz w:val="14"/>
          <w:szCs w:val="14"/>
        </w:rPr>
        <w:t xml:space="preserve">(required </w:t>
      </w:r>
      <w:r w:rsidR="00E8201A" w:rsidRPr="5F65EAEF">
        <w:rPr>
          <w:rFonts w:ascii="Arial" w:hAnsi="Arial" w:cs="Arial"/>
          <w:i/>
          <w:iCs/>
          <w:sz w:val="14"/>
          <w:szCs w:val="14"/>
        </w:rPr>
        <w:t>fields</w:t>
      </w:r>
      <w:r w:rsidR="1E216002" w:rsidRPr="5F65EAEF">
        <w:rPr>
          <w:rFonts w:ascii="Arial" w:hAnsi="Arial" w:cs="Arial"/>
          <w:i/>
          <w:iCs/>
          <w:sz w:val="14"/>
          <w:szCs w:val="14"/>
        </w:rPr>
        <w:t xml:space="preserve"> if response</w:t>
      </w:r>
      <w:r w:rsidR="4380D63B" w:rsidRPr="5F65EAEF">
        <w:rPr>
          <w:rFonts w:ascii="Arial" w:hAnsi="Arial" w:cs="Arial"/>
          <w:i/>
          <w:iCs/>
          <w:sz w:val="14"/>
          <w:szCs w:val="14"/>
        </w:rPr>
        <w:t>s</w:t>
      </w:r>
      <w:r w:rsidR="0853B96F" w:rsidRPr="5F65EAEF">
        <w:rPr>
          <w:rFonts w:ascii="Arial" w:hAnsi="Arial" w:cs="Arial"/>
          <w:i/>
          <w:iCs/>
          <w:sz w:val="14"/>
          <w:szCs w:val="14"/>
        </w:rPr>
        <w:t xml:space="preserve"> to </w:t>
      </w:r>
      <w:r w:rsidR="4DF9022F" w:rsidRPr="5F65EAEF">
        <w:rPr>
          <w:rFonts w:ascii="Arial" w:hAnsi="Arial" w:cs="Arial"/>
          <w:i/>
          <w:iCs/>
          <w:sz w:val="14"/>
          <w:szCs w:val="14"/>
        </w:rPr>
        <w:t>4</w:t>
      </w:r>
      <w:r w:rsidR="4E2BCAA0" w:rsidRPr="5F65EAEF">
        <w:rPr>
          <w:rFonts w:ascii="Arial" w:hAnsi="Arial" w:cs="Arial"/>
          <w:i/>
          <w:iCs/>
          <w:sz w:val="14"/>
          <w:szCs w:val="14"/>
        </w:rPr>
        <w:t>A</w:t>
      </w:r>
      <w:r w:rsidR="008B72BF" w:rsidRPr="5F65EAEF">
        <w:rPr>
          <w:rFonts w:ascii="Arial" w:hAnsi="Arial" w:cs="Arial"/>
          <w:i/>
          <w:iCs/>
          <w:sz w:val="14"/>
          <w:szCs w:val="14"/>
        </w:rPr>
        <w:t>I, 4AII, and/or 4AIII</w:t>
      </w:r>
      <w:r w:rsidR="00653A6B" w:rsidRPr="5F65EAEF">
        <w:rPr>
          <w:rFonts w:ascii="Arial" w:hAnsi="Arial" w:cs="Arial"/>
          <w:i/>
          <w:iCs/>
          <w:sz w:val="14"/>
          <w:szCs w:val="14"/>
        </w:rPr>
        <w:t xml:space="preserve"> </w:t>
      </w:r>
      <w:r w:rsidR="0853B96F" w:rsidRPr="5F65EAEF">
        <w:rPr>
          <w:rFonts w:ascii="Arial" w:hAnsi="Arial" w:cs="Arial"/>
          <w:i/>
          <w:iCs/>
          <w:sz w:val="14"/>
          <w:szCs w:val="14"/>
        </w:rPr>
        <w:t>is Yes</w:t>
      </w:r>
      <w:r w:rsidR="19E61F3B" w:rsidRPr="5F65EAEF">
        <w:rPr>
          <w:rFonts w:ascii="Arial" w:hAnsi="Arial" w:cs="Arial"/>
          <w:i/>
          <w:iCs/>
          <w:sz w:val="14"/>
          <w:szCs w:val="14"/>
        </w:rPr>
        <w:t>)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  <w:tblCaption w:val="Error Details Table"/>
      </w:tblPr>
      <w:tblGrid>
        <w:gridCol w:w="3240"/>
        <w:gridCol w:w="6750"/>
      </w:tblGrid>
      <w:tr w:rsidR="00253BD3" w:rsidRPr="00BC3E91" w14:paraId="0F4CCCD1" w14:textId="77777777" w:rsidTr="008D1E44">
        <w:trPr>
          <w:cantSplit/>
          <w:tblHeader/>
        </w:trPr>
        <w:tc>
          <w:tcPr>
            <w:tcW w:w="9990" w:type="dxa"/>
            <w:gridSpan w:val="2"/>
          </w:tcPr>
          <w:p w14:paraId="66A97DD2" w14:textId="6E1837D5" w:rsidR="00253BD3" w:rsidRPr="002E5ED6" w:rsidRDefault="00147984" w:rsidP="00C70B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Hlk51575968"/>
            <w:r w:rsidRPr="002E5ED6">
              <w:rPr>
                <w:rFonts w:ascii="Arial" w:hAnsi="Arial" w:cs="Arial"/>
                <w:b/>
                <w:sz w:val="20"/>
                <w:szCs w:val="20"/>
              </w:rPr>
              <w:t>Error #1</w:t>
            </w:r>
            <w:r w:rsidR="00D81AC0" w:rsidRPr="002E5ED6">
              <w:rPr>
                <w:rFonts w:ascii="Arial" w:hAnsi="Arial" w:cs="Arial"/>
                <w:b/>
                <w:sz w:val="20"/>
                <w:szCs w:val="20"/>
              </w:rPr>
              <w:t xml:space="preserve"> (Please include this table for every error</w:t>
            </w:r>
            <w:r w:rsidR="00702D1C">
              <w:rPr>
                <w:rFonts w:ascii="Arial" w:hAnsi="Arial" w:cs="Arial"/>
                <w:b/>
                <w:sz w:val="20"/>
                <w:szCs w:val="20"/>
              </w:rPr>
              <w:t xml:space="preserve"> type</w:t>
            </w:r>
            <w:r w:rsidR="00D81AC0" w:rsidRPr="002E5ED6">
              <w:rPr>
                <w:rFonts w:ascii="Arial" w:hAnsi="Arial" w:cs="Arial"/>
                <w:b/>
                <w:sz w:val="20"/>
                <w:szCs w:val="20"/>
              </w:rPr>
              <w:t xml:space="preserve"> identified)</w:t>
            </w:r>
          </w:p>
        </w:tc>
      </w:tr>
      <w:tr w:rsidR="00253BD3" w:rsidRPr="00BC3E91" w14:paraId="676B9B18" w14:textId="77777777" w:rsidTr="008D1E44">
        <w:trPr>
          <w:cantSplit/>
        </w:trPr>
        <w:tc>
          <w:tcPr>
            <w:tcW w:w="3240" w:type="dxa"/>
          </w:tcPr>
          <w:p w14:paraId="105A1424" w14:textId="09018C1F" w:rsidR="00147984" w:rsidRPr="00BC3E91" w:rsidRDefault="00147984" w:rsidP="00C70B02">
            <w:pPr>
              <w:rPr>
                <w:rFonts w:ascii="Arial" w:hAnsi="Arial" w:cs="Arial"/>
                <w:sz w:val="20"/>
                <w:szCs w:val="20"/>
              </w:rPr>
            </w:pPr>
            <w:r w:rsidRPr="00BC3E91">
              <w:rPr>
                <w:rFonts w:ascii="Arial" w:hAnsi="Arial" w:cs="Arial"/>
                <w:sz w:val="20"/>
                <w:szCs w:val="20"/>
              </w:rPr>
              <w:t>Type of Error</w:t>
            </w:r>
          </w:p>
        </w:tc>
        <w:tc>
          <w:tcPr>
            <w:tcW w:w="6750" w:type="dxa"/>
          </w:tcPr>
          <w:p w14:paraId="6AC374FA" w14:textId="77777777" w:rsidR="00253BD3" w:rsidRPr="002E5ED6" w:rsidRDefault="00253BD3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81B" w:rsidRPr="00BC3E91" w14:paraId="0C1DD4B7" w14:textId="77777777" w:rsidTr="008D1E44">
        <w:trPr>
          <w:cantSplit/>
        </w:trPr>
        <w:tc>
          <w:tcPr>
            <w:tcW w:w="3240" w:type="dxa"/>
          </w:tcPr>
          <w:p w14:paraId="22091DA2" w14:textId="62C292FD" w:rsidR="003F481B" w:rsidRPr="00BC3E91" w:rsidRDefault="4B4410E1" w:rsidP="5F65EAEF">
            <w:pPr>
              <w:rPr>
                <w:rFonts w:ascii="Arial" w:hAnsi="Arial" w:cs="Arial"/>
                <w:sz w:val="20"/>
                <w:szCs w:val="20"/>
              </w:rPr>
            </w:pPr>
            <w:r w:rsidRPr="5F65EAEF">
              <w:rPr>
                <w:rFonts w:ascii="Arial" w:hAnsi="Arial" w:cs="Arial"/>
                <w:sz w:val="20"/>
                <w:szCs w:val="20"/>
              </w:rPr>
              <w:t>Performance Category</w:t>
            </w:r>
            <w:r w:rsidR="00C70B02" w:rsidRPr="5F65EA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F65EAEF">
              <w:rPr>
                <w:rFonts w:ascii="Arial" w:hAnsi="Arial" w:cs="Arial"/>
                <w:sz w:val="20"/>
                <w:szCs w:val="20"/>
              </w:rPr>
              <w:t>Impacted</w:t>
            </w:r>
          </w:p>
        </w:tc>
        <w:tc>
          <w:tcPr>
            <w:tcW w:w="6750" w:type="dxa"/>
          </w:tcPr>
          <w:p w14:paraId="52C28965" w14:textId="77777777" w:rsidR="003F481B" w:rsidRPr="002E5ED6" w:rsidRDefault="003F481B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AC0" w:rsidRPr="00BC3E91" w14:paraId="2C29E1AB" w14:textId="77777777" w:rsidTr="008D1E44">
        <w:trPr>
          <w:cantSplit/>
        </w:trPr>
        <w:tc>
          <w:tcPr>
            <w:tcW w:w="3240" w:type="dxa"/>
          </w:tcPr>
          <w:p w14:paraId="1F01CC41" w14:textId="339DA5C4" w:rsidR="00D81AC0" w:rsidRPr="00BC3E91" w:rsidRDefault="00AB1F84" w:rsidP="5F65EAEF">
            <w:pPr>
              <w:rPr>
                <w:rFonts w:ascii="Arial" w:hAnsi="Arial" w:cs="Arial"/>
                <w:sz w:val="20"/>
                <w:szCs w:val="20"/>
              </w:rPr>
            </w:pPr>
            <w:r w:rsidRPr="5F65EAEF">
              <w:rPr>
                <w:rFonts w:ascii="Arial" w:hAnsi="Arial" w:cs="Arial"/>
                <w:sz w:val="20"/>
                <w:szCs w:val="20"/>
              </w:rPr>
              <w:t>How many (n</w:t>
            </w:r>
            <w:r w:rsidR="00D81AC0" w:rsidRPr="5F65EAEF">
              <w:rPr>
                <w:rFonts w:ascii="Arial" w:hAnsi="Arial" w:cs="Arial"/>
                <w:sz w:val="20"/>
                <w:szCs w:val="20"/>
              </w:rPr>
              <w:t>umber</w:t>
            </w:r>
            <w:r w:rsidRPr="5F65EAEF">
              <w:rPr>
                <w:rFonts w:ascii="Arial" w:hAnsi="Arial" w:cs="Arial"/>
                <w:sz w:val="20"/>
                <w:szCs w:val="20"/>
              </w:rPr>
              <w:t>)</w:t>
            </w:r>
            <w:r w:rsidR="00D81AC0" w:rsidRPr="5F65EAEF">
              <w:rPr>
                <w:rFonts w:ascii="Arial" w:hAnsi="Arial" w:cs="Arial"/>
                <w:sz w:val="20"/>
                <w:szCs w:val="20"/>
              </w:rPr>
              <w:t xml:space="preserve"> of your total 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i</w:t>
            </w:r>
            <w:r w:rsidR="00D81AC0" w:rsidRPr="5F65EAEF">
              <w:rPr>
                <w:rFonts w:ascii="Arial" w:hAnsi="Arial" w:cs="Arial"/>
                <w:sz w:val="20"/>
                <w:szCs w:val="20"/>
              </w:rPr>
              <w:t xml:space="preserve">ndividual 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c</w:t>
            </w:r>
            <w:r w:rsidR="00D81AC0" w:rsidRPr="5F65EAEF">
              <w:rPr>
                <w:rFonts w:ascii="Arial" w:hAnsi="Arial" w:cs="Arial"/>
                <w:sz w:val="20"/>
                <w:szCs w:val="20"/>
              </w:rPr>
              <w:t>linicians/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g</w:t>
            </w:r>
            <w:r w:rsidR="00D81AC0" w:rsidRPr="5F65EAEF">
              <w:rPr>
                <w:rFonts w:ascii="Arial" w:hAnsi="Arial" w:cs="Arial"/>
                <w:sz w:val="20"/>
                <w:szCs w:val="20"/>
              </w:rPr>
              <w:t>roups/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v</w:t>
            </w:r>
            <w:r w:rsidR="00D81AC0" w:rsidRPr="5F65EAEF">
              <w:rPr>
                <w:rFonts w:ascii="Arial" w:hAnsi="Arial" w:cs="Arial"/>
                <w:sz w:val="20"/>
                <w:szCs w:val="20"/>
              </w:rPr>
              <w:t xml:space="preserve">irtual 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g</w:t>
            </w:r>
            <w:r w:rsidR="00D81AC0" w:rsidRPr="5F65EAEF">
              <w:rPr>
                <w:rFonts w:ascii="Arial" w:hAnsi="Arial" w:cs="Arial"/>
                <w:sz w:val="20"/>
                <w:szCs w:val="20"/>
              </w:rPr>
              <w:t>roups population did this affect?</w:t>
            </w:r>
          </w:p>
        </w:tc>
        <w:tc>
          <w:tcPr>
            <w:tcW w:w="6750" w:type="dxa"/>
          </w:tcPr>
          <w:p w14:paraId="2305AF7C" w14:textId="77777777" w:rsidR="00D81AC0" w:rsidRPr="00BC3E91" w:rsidRDefault="00D81AC0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D3" w:rsidRPr="00BC3E91" w14:paraId="7DA242EB" w14:textId="77777777" w:rsidTr="008D1E44">
        <w:trPr>
          <w:cantSplit/>
        </w:trPr>
        <w:tc>
          <w:tcPr>
            <w:tcW w:w="3240" w:type="dxa"/>
          </w:tcPr>
          <w:p w14:paraId="2629E6B9" w14:textId="259E958C" w:rsidR="00253BD3" w:rsidRPr="00BC3E91" w:rsidRDefault="00AB1F84" w:rsidP="5F65EAEF">
            <w:pPr>
              <w:rPr>
                <w:rFonts w:ascii="Arial" w:hAnsi="Arial" w:cs="Arial"/>
                <w:sz w:val="20"/>
                <w:szCs w:val="20"/>
              </w:rPr>
            </w:pPr>
            <w:r w:rsidRPr="5F65EAEF">
              <w:rPr>
                <w:rFonts w:ascii="Arial" w:hAnsi="Arial" w:cs="Arial"/>
                <w:sz w:val="20"/>
                <w:szCs w:val="20"/>
              </w:rPr>
              <w:t>What p</w:t>
            </w:r>
            <w:r w:rsidR="00147984" w:rsidRPr="5F65EAEF">
              <w:rPr>
                <w:rFonts w:ascii="Arial" w:hAnsi="Arial" w:cs="Arial"/>
                <w:sz w:val="20"/>
                <w:szCs w:val="20"/>
              </w:rPr>
              <w:t xml:space="preserve">ercentage of your total 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i</w:t>
            </w:r>
            <w:r w:rsidR="00147984" w:rsidRPr="5F65EAEF">
              <w:rPr>
                <w:rFonts w:ascii="Arial" w:hAnsi="Arial" w:cs="Arial"/>
                <w:sz w:val="20"/>
                <w:szCs w:val="20"/>
              </w:rPr>
              <w:t xml:space="preserve">ndividual 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c</w:t>
            </w:r>
            <w:r w:rsidR="00147984" w:rsidRPr="5F65EAEF">
              <w:rPr>
                <w:rFonts w:ascii="Arial" w:hAnsi="Arial" w:cs="Arial"/>
                <w:sz w:val="20"/>
                <w:szCs w:val="20"/>
              </w:rPr>
              <w:t>linicians/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g</w:t>
            </w:r>
            <w:r w:rsidR="00147984" w:rsidRPr="5F65EAEF">
              <w:rPr>
                <w:rFonts w:ascii="Arial" w:hAnsi="Arial" w:cs="Arial"/>
                <w:sz w:val="20"/>
                <w:szCs w:val="20"/>
              </w:rPr>
              <w:t>roups/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v</w:t>
            </w:r>
            <w:r w:rsidR="00147984" w:rsidRPr="5F65EAEF">
              <w:rPr>
                <w:rFonts w:ascii="Arial" w:hAnsi="Arial" w:cs="Arial"/>
                <w:sz w:val="20"/>
                <w:szCs w:val="20"/>
              </w:rPr>
              <w:t xml:space="preserve">irtual </w:t>
            </w:r>
            <w:r w:rsidR="0083662A" w:rsidRPr="5F65EAEF">
              <w:rPr>
                <w:rFonts w:ascii="Arial" w:hAnsi="Arial" w:cs="Arial"/>
                <w:sz w:val="20"/>
                <w:szCs w:val="20"/>
              </w:rPr>
              <w:t>g</w:t>
            </w:r>
            <w:r w:rsidR="00147984" w:rsidRPr="5F65EAEF">
              <w:rPr>
                <w:rFonts w:ascii="Arial" w:hAnsi="Arial" w:cs="Arial"/>
                <w:sz w:val="20"/>
                <w:szCs w:val="20"/>
              </w:rPr>
              <w:t>roups population did this affect</w:t>
            </w:r>
            <w:r w:rsidRPr="5F65EAEF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750" w:type="dxa"/>
          </w:tcPr>
          <w:p w14:paraId="30851C7A" w14:textId="77777777" w:rsidR="00253BD3" w:rsidRPr="00BC3E91" w:rsidRDefault="00253BD3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D3" w:rsidRPr="00BC3E91" w14:paraId="007CCBFD" w14:textId="77777777" w:rsidTr="008D1E44">
        <w:trPr>
          <w:cantSplit/>
        </w:trPr>
        <w:tc>
          <w:tcPr>
            <w:tcW w:w="3240" w:type="dxa"/>
            <w:shd w:val="clear" w:color="auto" w:fill="auto"/>
          </w:tcPr>
          <w:p w14:paraId="54EE1FF7" w14:textId="00A5171B" w:rsidR="00253BD3" w:rsidRPr="00BC3E91" w:rsidRDefault="19E61F3B" w:rsidP="5F65EAEF">
            <w:pPr>
              <w:rPr>
                <w:rFonts w:ascii="Arial" w:hAnsi="Arial" w:cs="Arial"/>
                <w:sz w:val="20"/>
                <w:szCs w:val="20"/>
              </w:rPr>
            </w:pPr>
            <w:r w:rsidRPr="5F65EAEF">
              <w:rPr>
                <w:rFonts w:ascii="Arial" w:hAnsi="Arial" w:cs="Arial"/>
                <w:sz w:val="20"/>
                <w:szCs w:val="20"/>
              </w:rPr>
              <w:t>Was the error corrected</w:t>
            </w:r>
            <w:r w:rsidR="739A202A" w:rsidRPr="5F65EA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39A202A" w:rsidRPr="5F65EAEF">
              <w:rPr>
                <w:rFonts w:ascii="Arial" w:hAnsi="Arial" w:cs="Arial"/>
                <w:i/>
                <w:iCs/>
                <w:sz w:val="20"/>
                <w:szCs w:val="20"/>
              </w:rPr>
              <w:t>prior</w:t>
            </w:r>
            <w:r w:rsidR="739A202A" w:rsidRPr="5F65EAEF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1C8CF674" w:rsidRPr="5F65EAEF">
              <w:rPr>
                <w:rFonts w:ascii="Arial" w:hAnsi="Arial" w:cs="Arial"/>
                <w:sz w:val="20"/>
                <w:szCs w:val="20"/>
              </w:rPr>
              <w:t xml:space="preserve">data submission to </w:t>
            </w:r>
            <w:r w:rsidR="739A202A" w:rsidRPr="5F65EAEF">
              <w:rPr>
                <w:rFonts w:ascii="Arial" w:hAnsi="Arial" w:cs="Arial"/>
                <w:sz w:val="20"/>
                <w:szCs w:val="20"/>
              </w:rPr>
              <w:t>CMS</w:t>
            </w:r>
            <w:r w:rsidR="1C8CF674" w:rsidRPr="5F65EAEF">
              <w:rPr>
                <w:rFonts w:ascii="Arial" w:hAnsi="Arial" w:cs="Arial"/>
                <w:sz w:val="20"/>
                <w:szCs w:val="20"/>
              </w:rPr>
              <w:t xml:space="preserve"> or </w:t>
            </w:r>
            <w:r w:rsidR="1C8CF674" w:rsidRPr="5F65EAEF">
              <w:rPr>
                <w:rFonts w:ascii="Arial" w:hAnsi="Arial" w:cs="Arial"/>
                <w:i/>
                <w:iCs/>
                <w:sz w:val="20"/>
                <w:szCs w:val="20"/>
              </w:rPr>
              <w:t>after</w:t>
            </w:r>
            <w:r w:rsidR="1C8CF674" w:rsidRPr="5F65EAEF">
              <w:rPr>
                <w:rFonts w:ascii="Arial" w:hAnsi="Arial" w:cs="Arial"/>
                <w:sz w:val="20"/>
                <w:szCs w:val="20"/>
              </w:rPr>
              <w:t xml:space="preserve"> data submission</w:t>
            </w:r>
            <w:r w:rsidR="739A202A" w:rsidRPr="5F65EAEF">
              <w:rPr>
                <w:rFonts w:ascii="Arial" w:hAnsi="Arial" w:cs="Arial"/>
                <w:sz w:val="20"/>
                <w:szCs w:val="20"/>
              </w:rPr>
              <w:t xml:space="preserve"> to CMS</w:t>
            </w:r>
            <w:r w:rsidRPr="5F65EAEF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750" w:type="dxa"/>
          </w:tcPr>
          <w:p w14:paraId="4E4D2477" w14:textId="77777777" w:rsidR="00253BD3" w:rsidRPr="00BC3E91" w:rsidRDefault="00253BD3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6EEA462F" w:rsidRPr="00BC3E91" w14:paraId="2218C8A6" w14:textId="77777777" w:rsidTr="008D1E44">
        <w:trPr>
          <w:cantSplit/>
        </w:trPr>
        <w:tc>
          <w:tcPr>
            <w:tcW w:w="3240" w:type="dxa"/>
            <w:shd w:val="clear" w:color="auto" w:fill="auto"/>
          </w:tcPr>
          <w:p w14:paraId="36B2DABC" w14:textId="5E69CCBC" w:rsidR="1FC8B777" w:rsidRPr="00BC3E91" w:rsidRDefault="76A121BB" w:rsidP="00C70B02">
            <w:pPr>
              <w:rPr>
                <w:rFonts w:ascii="Arial" w:hAnsi="Arial" w:cs="Arial"/>
                <w:sz w:val="20"/>
                <w:szCs w:val="20"/>
              </w:rPr>
            </w:pPr>
            <w:r w:rsidRPr="003C2C18">
              <w:rPr>
                <w:rFonts w:ascii="Arial" w:hAnsi="Arial" w:cs="Arial"/>
                <w:sz w:val="20"/>
                <w:szCs w:val="20"/>
              </w:rPr>
              <w:t>Please describe how your organization has resolved the discovered errors.</w:t>
            </w:r>
            <w:r w:rsidRPr="001C73B3">
              <w:rPr>
                <w:rFonts w:ascii="Arial" w:hAnsi="Arial" w:cs="Arial"/>
                <w:sz w:val="20"/>
                <w:szCs w:val="20"/>
              </w:rPr>
              <w:t xml:space="preserve"> If not </w:t>
            </w:r>
            <w:r w:rsidRPr="00702D1C">
              <w:rPr>
                <w:rFonts w:ascii="Arial" w:hAnsi="Arial" w:cs="Arial"/>
                <w:sz w:val="20"/>
                <w:szCs w:val="20"/>
              </w:rPr>
              <w:t>resolved</w:t>
            </w:r>
            <w:r w:rsidR="000A68C4" w:rsidRPr="00702D1C">
              <w:rPr>
                <w:rFonts w:ascii="Arial" w:hAnsi="Arial" w:cs="Arial"/>
                <w:sz w:val="20"/>
                <w:szCs w:val="20"/>
              </w:rPr>
              <w:t xml:space="preserve"> prior to </w:t>
            </w:r>
            <w:r w:rsidR="00AB6359" w:rsidRPr="00702D1C">
              <w:rPr>
                <w:rFonts w:ascii="Arial" w:hAnsi="Arial" w:cs="Arial"/>
                <w:sz w:val="20"/>
                <w:szCs w:val="20"/>
              </w:rPr>
              <w:t>data</w:t>
            </w:r>
            <w:r w:rsidR="00AB6359" w:rsidRPr="00BC3E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68C4" w:rsidRPr="00BC3E91">
              <w:rPr>
                <w:rFonts w:ascii="Arial" w:hAnsi="Arial" w:cs="Arial"/>
                <w:sz w:val="20"/>
                <w:szCs w:val="20"/>
              </w:rPr>
              <w:t>submission</w:t>
            </w:r>
            <w:r w:rsidRPr="00BC3E91">
              <w:rPr>
                <w:rFonts w:ascii="Arial" w:hAnsi="Arial" w:cs="Arial"/>
                <w:sz w:val="20"/>
                <w:szCs w:val="20"/>
              </w:rPr>
              <w:t xml:space="preserve">, please describe how your organization </w:t>
            </w:r>
            <w:r w:rsidR="000A68C4" w:rsidRPr="00BC3E91">
              <w:rPr>
                <w:rFonts w:ascii="Arial" w:hAnsi="Arial" w:cs="Arial"/>
                <w:sz w:val="20"/>
                <w:szCs w:val="20"/>
              </w:rPr>
              <w:t xml:space="preserve">has mitigated these errors or </w:t>
            </w:r>
            <w:r w:rsidRPr="00BC3E91">
              <w:rPr>
                <w:rFonts w:ascii="Arial" w:hAnsi="Arial" w:cs="Arial"/>
                <w:sz w:val="20"/>
                <w:szCs w:val="20"/>
              </w:rPr>
              <w:t xml:space="preserve">plans to mitigate these </w:t>
            </w:r>
            <w:r w:rsidR="000A68C4" w:rsidRPr="00BC3E91">
              <w:rPr>
                <w:rFonts w:ascii="Arial" w:hAnsi="Arial" w:cs="Arial"/>
                <w:sz w:val="20"/>
                <w:szCs w:val="20"/>
              </w:rPr>
              <w:t>erro</w:t>
            </w:r>
            <w:r w:rsidR="00984329" w:rsidRPr="00BC3E91">
              <w:rPr>
                <w:rFonts w:ascii="Arial" w:hAnsi="Arial" w:cs="Arial"/>
                <w:sz w:val="20"/>
                <w:szCs w:val="20"/>
              </w:rPr>
              <w:t>r</w:t>
            </w:r>
            <w:r w:rsidR="000A68C4" w:rsidRPr="00BC3E91">
              <w:rPr>
                <w:rFonts w:ascii="Arial" w:hAnsi="Arial" w:cs="Arial"/>
                <w:sz w:val="20"/>
                <w:szCs w:val="20"/>
              </w:rPr>
              <w:t>s for future performance periods</w:t>
            </w:r>
            <w:r w:rsidRPr="00BC3E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50" w:type="dxa"/>
          </w:tcPr>
          <w:p w14:paraId="24FE2C94" w14:textId="68A51E9E" w:rsidR="6EEA462F" w:rsidRPr="00BC3E91" w:rsidRDefault="6EEA462F" w:rsidP="00C70B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4"/>
    </w:tbl>
    <w:p w14:paraId="7E278C59" w14:textId="77777777" w:rsidR="00F36364" w:rsidRPr="00BC3E91" w:rsidRDefault="00F36364" w:rsidP="00BC3E91">
      <w:pPr>
        <w:ind w:right="990"/>
        <w:rPr>
          <w:rFonts w:ascii="Arial" w:hAnsi="Arial" w:cs="Arial"/>
          <w:b/>
          <w:sz w:val="20"/>
          <w:szCs w:val="20"/>
        </w:rPr>
      </w:pPr>
    </w:p>
    <w:p w14:paraId="383F7376" w14:textId="35064FF1" w:rsidR="00CF2C90" w:rsidRPr="00BC3E91" w:rsidRDefault="62255C42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lastRenderedPageBreak/>
        <w:t>5</w:t>
      </w:r>
      <w:r w:rsidR="00CF2C90" w:rsidRPr="00BC3E91">
        <w:rPr>
          <w:rFonts w:ascii="Arial" w:hAnsi="Arial" w:cs="Arial"/>
          <w:b/>
          <w:bCs/>
          <w:sz w:val="20"/>
          <w:szCs w:val="20"/>
        </w:rPr>
        <w:t xml:space="preserve">. Results of verifying MIPS program eligibility </w:t>
      </w:r>
      <w:r w:rsidR="00CF195F" w:rsidRPr="00CF195F">
        <w:rPr>
          <w:rFonts w:ascii="Arial" w:hAnsi="Arial" w:cs="Arial"/>
          <w:b/>
          <w:bCs/>
          <w:sz w:val="20"/>
          <w:szCs w:val="20"/>
        </w:rPr>
        <w:t>(MIPS eligible, volunteer participants, and opt-ins)</w:t>
      </w:r>
    </w:p>
    <w:p w14:paraId="753D34A7" w14:textId="3DA0A107" w:rsidR="00CF2C90" w:rsidRPr="00BC3E91" w:rsidRDefault="5C22E778" w:rsidP="00BC3E91">
      <w:pPr>
        <w:pStyle w:val="ListParagraph"/>
        <w:numPr>
          <w:ilvl w:val="0"/>
          <w:numId w:val="14"/>
        </w:numPr>
        <w:spacing w:after="0"/>
        <w:ind w:left="540" w:right="990" w:hanging="18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Were errors found? </w:t>
      </w:r>
      <w:r w:rsidRPr="002E5ED6">
        <w:rPr>
          <w:rFonts w:ascii="Arial" w:hAnsi="Arial" w:cs="Arial"/>
          <w:i/>
          <w:iCs/>
          <w:sz w:val="16"/>
          <w:szCs w:val="16"/>
        </w:rPr>
        <w:t>(Yes or No)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819F31D" w14:textId="52799FE3" w:rsidR="00CF2C90" w:rsidRPr="00BC3E91" w:rsidRDefault="00CF2C90" w:rsidP="00BC3E91">
      <w:pPr>
        <w:pStyle w:val="ListParagraph"/>
        <w:numPr>
          <w:ilvl w:val="0"/>
          <w:numId w:val="14"/>
        </w:numPr>
        <w:spacing w:after="0"/>
        <w:ind w:left="720" w:right="9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How many total errors were found?</w:t>
      </w:r>
    </w:p>
    <w:p w14:paraId="406D1F0C" w14:textId="5B66E5B8" w:rsidR="00CF2C90" w:rsidRPr="00BC3E91" w:rsidRDefault="00CF2C90" w:rsidP="73AD4774">
      <w:pPr>
        <w:pStyle w:val="ListParagraph"/>
        <w:numPr>
          <w:ilvl w:val="0"/>
          <w:numId w:val="14"/>
        </w:numPr>
        <w:spacing w:after="0"/>
        <w:ind w:left="720" w:right="990"/>
        <w:rPr>
          <w:rFonts w:ascii="Arial" w:hAnsi="Arial" w:cs="Arial"/>
          <w:b/>
          <w:bCs/>
          <w:sz w:val="20"/>
          <w:szCs w:val="20"/>
        </w:rPr>
      </w:pPr>
      <w:r w:rsidRPr="73AD4774">
        <w:rPr>
          <w:rFonts w:ascii="Arial" w:hAnsi="Arial" w:cs="Arial"/>
          <w:b/>
          <w:bCs/>
          <w:sz w:val="20"/>
          <w:szCs w:val="20"/>
        </w:rPr>
        <w:t xml:space="preserve">What total percentage of your total 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i</w:t>
      </w:r>
      <w:r w:rsidRPr="73AD4774">
        <w:rPr>
          <w:rFonts w:ascii="Arial" w:hAnsi="Arial" w:cs="Arial"/>
          <w:b/>
          <w:bCs/>
          <w:sz w:val="20"/>
          <w:szCs w:val="20"/>
        </w:rPr>
        <w:t xml:space="preserve">ndividual 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c</w:t>
      </w:r>
      <w:r w:rsidRPr="73AD4774">
        <w:rPr>
          <w:rFonts w:ascii="Arial" w:hAnsi="Arial" w:cs="Arial"/>
          <w:b/>
          <w:bCs/>
          <w:sz w:val="20"/>
          <w:szCs w:val="20"/>
        </w:rPr>
        <w:t>linician</w:t>
      </w:r>
      <w:r w:rsidR="362ED458" w:rsidRPr="73AD4774">
        <w:rPr>
          <w:rFonts w:ascii="Arial" w:hAnsi="Arial" w:cs="Arial"/>
          <w:b/>
          <w:bCs/>
          <w:sz w:val="20"/>
          <w:szCs w:val="20"/>
        </w:rPr>
        <w:t>’</w:t>
      </w:r>
      <w:r w:rsidRPr="73AD4774">
        <w:rPr>
          <w:rFonts w:ascii="Arial" w:hAnsi="Arial" w:cs="Arial"/>
          <w:b/>
          <w:bCs/>
          <w:sz w:val="20"/>
          <w:szCs w:val="20"/>
        </w:rPr>
        <w:t>s/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g</w:t>
      </w:r>
      <w:r w:rsidRPr="73AD4774">
        <w:rPr>
          <w:rFonts w:ascii="Arial" w:hAnsi="Arial" w:cs="Arial"/>
          <w:b/>
          <w:bCs/>
          <w:sz w:val="20"/>
          <w:szCs w:val="20"/>
        </w:rPr>
        <w:t>roup</w:t>
      </w:r>
      <w:r w:rsidR="7D92FDEF" w:rsidRPr="73AD4774">
        <w:rPr>
          <w:rFonts w:ascii="Arial" w:hAnsi="Arial" w:cs="Arial"/>
          <w:b/>
          <w:bCs/>
          <w:sz w:val="20"/>
          <w:szCs w:val="20"/>
        </w:rPr>
        <w:t>’</w:t>
      </w:r>
      <w:r w:rsidRPr="73AD4774">
        <w:rPr>
          <w:rFonts w:ascii="Arial" w:hAnsi="Arial" w:cs="Arial"/>
          <w:b/>
          <w:bCs/>
          <w:sz w:val="20"/>
          <w:szCs w:val="20"/>
        </w:rPr>
        <w:t>s/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v</w:t>
      </w:r>
      <w:r w:rsidRPr="73AD4774">
        <w:rPr>
          <w:rFonts w:ascii="Arial" w:hAnsi="Arial" w:cs="Arial"/>
          <w:b/>
          <w:bCs/>
          <w:sz w:val="20"/>
          <w:szCs w:val="20"/>
        </w:rPr>
        <w:t xml:space="preserve">irtual </w:t>
      </w:r>
      <w:r w:rsidR="0083662A" w:rsidRPr="73AD4774">
        <w:rPr>
          <w:rFonts w:ascii="Arial" w:hAnsi="Arial" w:cs="Arial"/>
          <w:b/>
          <w:bCs/>
          <w:sz w:val="20"/>
          <w:szCs w:val="20"/>
        </w:rPr>
        <w:t>g</w:t>
      </w:r>
      <w:r w:rsidRPr="73AD4774">
        <w:rPr>
          <w:rFonts w:ascii="Arial" w:hAnsi="Arial" w:cs="Arial"/>
          <w:b/>
          <w:bCs/>
          <w:sz w:val="20"/>
          <w:szCs w:val="20"/>
        </w:rPr>
        <w:t>roup</w:t>
      </w:r>
      <w:r w:rsidR="60A4D0D9" w:rsidRPr="73AD4774">
        <w:rPr>
          <w:rFonts w:ascii="Arial" w:hAnsi="Arial" w:cs="Arial"/>
          <w:b/>
          <w:bCs/>
          <w:sz w:val="20"/>
          <w:szCs w:val="20"/>
        </w:rPr>
        <w:t>’</w:t>
      </w:r>
      <w:r w:rsidRPr="73AD4774">
        <w:rPr>
          <w:rFonts w:ascii="Arial" w:hAnsi="Arial" w:cs="Arial"/>
          <w:b/>
          <w:bCs/>
          <w:sz w:val="20"/>
          <w:szCs w:val="20"/>
        </w:rPr>
        <w:t>s population did this affect?</w:t>
      </w:r>
      <w:r w:rsidRPr="73AD4774">
        <w:rPr>
          <w:rFonts w:ascii="Arial" w:hAnsi="Arial" w:cs="Arial"/>
          <w:i/>
          <w:iCs/>
          <w:sz w:val="14"/>
          <w:szCs w:val="14"/>
        </w:rPr>
        <w:t xml:space="preserve"> </w:t>
      </w:r>
      <w:r w:rsidR="000A68C4" w:rsidRPr="73AD4774">
        <w:rPr>
          <w:rFonts w:ascii="Arial" w:hAnsi="Arial" w:cs="Arial"/>
          <w:sz w:val="20"/>
          <w:szCs w:val="20"/>
        </w:rPr>
        <w:t>Please note that this equation should be inclusive of all clinicians supported, regardless of whether they are participating as an individual clinician, group</w:t>
      </w:r>
      <w:r w:rsidR="008F088B" w:rsidRPr="73AD4774">
        <w:rPr>
          <w:rFonts w:ascii="Arial" w:hAnsi="Arial" w:cs="Arial"/>
          <w:sz w:val="20"/>
          <w:szCs w:val="20"/>
        </w:rPr>
        <w:t>,</w:t>
      </w:r>
      <w:r w:rsidR="000A68C4" w:rsidRPr="73AD4774">
        <w:rPr>
          <w:rFonts w:ascii="Arial" w:hAnsi="Arial" w:cs="Arial"/>
          <w:sz w:val="20"/>
          <w:szCs w:val="20"/>
        </w:rPr>
        <w:t xml:space="preserve"> or virtual group and should be calculated at the </w:t>
      </w:r>
      <w:r w:rsidR="008D1E44">
        <w:rPr>
          <w:rFonts w:ascii="Arial" w:hAnsi="Arial" w:cs="Arial"/>
          <w:sz w:val="20"/>
          <w:szCs w:val="20"/>
        </w:rPr>
        <w:t xml:space="preserve">individual </w:t>
      </w:r>
      <w:r w:rsidR="000A68C4" w:rsidRPr="73AD4774">
        <w:rPr>
          <w:rFonts w:ascii="Arial" w:hAnsi="Arial" w:cs="Arial"/>
          <w:sz w:val="20"/>
          <w:szCs w:val="20"/>
        </w:rPr>
        <w:t>NPI-level.</w:t>
      </w:r>
    </w:p>
    <w:p w14:paraId="25684DF6" w14:textId="77777777" w:rsidR="00CF2C90" w:rsidRPr="00BC3E91" w:rsidRDefault="00CF2C90" w:rsidP="00BC3E91">
      <w:pPr>
        <w:pStyle w:val="ListParagraph"/>
        <w:spacing w:after="0"/>
        <w:ind w:left="1440" w:right="990"/>
        <w:rPr>
          <w:rFonts w:ascii="Arial" w:hAnsi="Arial" w:cs="Arial"/>
          <w:b/>
          <w:sz w:val="20"/>
          <w:szCs w:val="20"/>
        </w:rPr>
      </w:pPr>
    </w:p>
    <w:p w14:paraId="0EBD6DC9" w14:textId="3CDFC462" w:rsidR="00CF2C90" w:rsidRPr="00BC3E91" w:rsidRDefault="00743258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5C22E778" w:rsidRPr="00BC3E91">
        <w:rPr>
          <w:rFonts w:ascii="Arial" w:hAnsi="Arial" w:cs="Arial"/>
          <w:b/>
          <w:bCs/>
          <w:sz w:val="20"/>
          <w:szCs w:val="20"/>
          <w:u w:val="single"/>
        </w:rPr>
        <w:t>MIPS program eligibility</w:t>
      </w:r>
      <w:r w:rsidR="29C5C2F0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C22E778" w:rsidRPr="00BC3E91">
        <w:rPr>
          <w:rFonts w:ascii="Arial" w:hAnsi="Arial" w:cs="Arial"/>
          <w:b/>
          <w:bCs/>
          <w:sz w:val="20"/>
          <w:szCs w:val="20"/>
          <w:u w:val="single"/>
        </w:rPr>
        <w:t>- Error Details</w:t>
      </w:r>
      <w:r w:rsidR="5C22E778"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5C22E778" w:rsidRPr="001C73B3">
        <w:rPr>
          <w:rFonts w:ascii="Arial" w:hAnsi="Arial" w:cs="Arial"/>
          <w:i/>
          <w:iCs/>
          <w:sz w:val="14"/>
          <w:szCs w:val="14"/>
        </w:rPr>
        <w:t>(</w:t>
      </w:r>
      <w:r w:rsidR="5C22E778" w:rsidRPr="003C2C18">
        <w:rPr>
          <w:rFonts w:ascii="Arial" w:hAnsi="Arial" w:cs="Arial"/>
          <w:i/>
          <w:iCs/>
          <w:sz w:val="14"/>
          <w:szCs w:val="14"/>
        </w:rPr>
        <w:t xml:space="preserve">required </w:t>
      </w:r>
      <w:r w:rsidR="54551C07" w:rsidRPr="003C2C18">
        <w:rPr>
          <w:rFonts w:ascii="Arial" w:hAnsi="Arial" w:cs="Arial"/>
          <w:i/>
          <w:iCs/>
          <w:sz w:val="14"/>
          <w:szCs w:val="14"/>
        </w:rPr>
        <w:t xml:space="preserve">fields </w:t>
      </w:r>
      <w:r w:rsidR="5C22E778" w:rsidRPr="003C2C18">
        <w:rPr>
          <w:rFonts w:ascii="Arial" w:hAnsi="Arial" w:cs="Arial"/>
          <w:i/>
          <w:iCs/>
          <w:sz w:val="14"/>
          <w:szCs w:val="14"/>
        </w:rPr>
        <w:t xml:space="preserve">if response to </w:t>
      </w:r>
      <w:r w:rsidR="374DCD03" w:rsidRPr="003C2C18">
        <w:rPr>
          <w:rFonts w:ascii="Arial" w:hAnsi="Arial" w:cs="Arial"/>
          <w:i/>
          <w:iCs/>
          <w:sz w:val="14"/>
          <w:szCs w:val="14"/>
        </w:rPr>
        <w:t>5A</w:t>
      </w:r>
      <w:r w:rsidR="5C22E778" w:rsidRPr="003C2C18">
        <w:rPr>
          <w:rFonts w:ascii="Arial" w:hAnsi="Arial" w:cs="Arial"/>
          <w:i/>
          <w:iCs/>
          <w:sz w:val="14"/>
          <w:szCs w:val="14"/>
        </w:rPr>
        <w:t>. is Yes</w:t>
      </w:r>
      <w:r w:rsidR="5C22E778" w:rsidRPr="001C73B3">
        <w:rPr>
          <w:rFonts w:ascii="Arial" w:hAnsi="Arial" w:cs="Arial"/>
          <w:i/>
          <w:iCs/>
          <w:sz w:val="14"/>
          <w:szCs w:val="14"/>
        </w:rPr>
        <w:t>)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  <w:tblCaption w:val="Error Details Table"/>
      </w:tblPr>
      <w:tblGrid>
        <w:gridCol w:w="3707"/>
        <w:gridCol w:w="5203"/>
      </w:tblGrid>
      <w:tr w:rsidR="00247242" w:rsidRPr="00BC3E91" w14:paraId="15AE127E" w14:textId="77777777" w:rsidTr="00B71BBF">
        <w:trPr>
          <w:cantSplit/>
          <w:tblHeader/>
        </w:trPr>
        <w:tc>
          <w:tcPr>
            <w:tcW w:w="8910" w:type="dxa"/>
            <w:gridSpan w:val="2"/>
          </w:tcPr>
          <w:p w14:paraId="0575DD0E" w14:textId="19DADF11" w:rsidR="00247242" w:rsidRPr="002E5ED6" w:rsidRDefault="00CF2C90" w:rsidP="00C70B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5ED6">
              <w:rPr>
                <w:rFonts w:ascii="Arial" w:hAnsi="Arial" w:cs="Arial"/>
                <w:b/>
                <w:sz w:val="20"/>
                <w:szCs w:val="20"/>
              </w:rPr>
              <w:t>Error #1</w:t>
            </w:r>
            <w:r w:rsidR="00702D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02D1C" w:rsidRPr="002E5ED6">
              <w:rPr>
                <w:rFonts w:ascii="Arial" w:hAnsi="Arial" w:cs="Arial"/>
                <w:b/>
                <w:sz w:val="20"/>
                <w:szCs w:val="20"/>
              </w:rPr>
              <w:t xml:space="preserve">(Please include this table for every error </w:t>
            </w:r>
            <w:r w:rsidR="00702D1C">
              <w:rPr>
                <w:rFonts w:ascii="Arial" w:hAnsi="Arial" w:cs="Arial"/>
                <w:b/>
                <w:sz w:val="20"/>
                <w:szCs w:val="20"/>
              </w:rPr>
              <w:t xml:space="preserve">type </w:t>
            </w:r>
            <w:r w:rsidR="00702D1C" w:rsidRPr="002E5ED6">
              <w:rPr>
                <w:rFonts w:ascii="Arial" w:hAnsi="Arial" w:cs="Arial"/>
                <w:b/>
                <w:sz w:val="20"/>
                <w:szCs w:val="20"/>
              </w:rPr>
              <w:t>identified)</w:t>
            </w:r>
          </w:p>
        </w:tc>
      </w:tr>
      <w:tr w:rsidR="00247242" w:rsidRPr="00BC3E91" w14:paraId="41E34F19" w14:textId="77777777" w:rsidTr="00B71BBF">
        <w:trPr>
          <w:cantSplit/>
        </w:trPr>
        <w:tc>
          <w:tcPr>
            <w:tcW w:w="3707" w:type="dxa"/>
          </w:tcPr>
          <w:p w14:paraId="52082C49" w14:textId="5A1ED98A" w:rsidR="00247242" w:rsidRPr="00BC3E91" w:rsidRDefault="00247242" w:rsidP="00C70B02">
            <w:pPr>
              <w:rPr>
                <w:rFonts w:ascii="Arial" w:hAnsi="Arial" w:cs="Arial"/>
                <w:sz w:val="20"/>
                <w:szCs w:val="20"/>
              </w:rPr>
            </w:pPr>
            <w:r w:rsidRPr="00BC3E91">
              <w:rPr>
                <w:rFonts w:ascii="Arial" w:hAnsi="Arial" w:cs="Arial"/>
                <w:sz w:val="20"/>
                <w:szCs w:val="20"/>
              </w:rPr>
              <w:t>Type of Error</w:t>
            </w:r>
          </w:p>
        </w:tc>
        <w:tc>
          <w:tcPr>
            <w:tcW w:w="5203" w:type="dxa"/>
          </w:tcPr>
          <w:p w14:paraId="1E97D56C" w14:textId="77777777" w:rsidR="00247242" w:rsidRPr="002E5ED6" w:rsidRDefault="00247242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E2" w:rsidRPr="00BC3E91" w14:paraId="55177B2B" w14:textId="77777777" w:rsidTr="00B71BBF">
        <w:trPr>
          <w:cantSplit/>
        </w:trPr>
        <w:tc>
          <w:tcPr>
            <w:tcW w:w="3707" w:type="dxa"/>
          </w:tcPr>
          <w:p w14:paraId="1E8A013E" w14:textId="7DAF6A44" w:rsidR="005718E2" w:rsidRPr="00BC3E91" w:rsidRDefault="00AB1F84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How many (n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>umber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 of your total </w:t>
            </w:r>
            <w:r w:rsidR="0083662A" w:rsidRPr="00BC3E9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ndividual </w:t>
            </w:r>
            <w:r w:rsidR="0083662A" w:rsidRPr="00BC3E91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>linicians/</w:t>
            </w:r>
            <w:r w:rsidR="0083662A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>roups/</w:t>
            </w:r>
            <w:r w:rsidR="0083662A" w:rsidRPr="00BC3E91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irtual </w:t>
            </w:r>
            <w:r w:rsidR="0083662A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>roups population did this affect?</w:t>
            </w:r>
          </w:p>
        </w:tc>
        <w:tc>
          <w:tcPr>
            <w:tcW w:w="5203" w:type="dxa"/>
          </w:tcPr>
          <w:p w14:paraId="2F5E70BB" w14:textId="77777777" w:rsidR="005718E2" w:rsidRPr="00BC3E91" w:rsidRDefault="005718E2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242" w:rsidRPr="00BC3E91" w14:paraId="78D55CF9" w14:textId="77777777" w:rsidTr="00B71BBF">
        <w:trPr>
          <w:cantSplit/>
        </w:trPr>
        <w:tc>
          <w:tcPr>
            <w:tcW w:w="3707" w:type="dxa"/>
          </w:tcPr>
          <w:p w14:paraId="485E5B22" w14:textId="4226025C" w:rsidR="00247242" w:rsidRPr="00BC3E91" w:rsidRDefault="00AB1F84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What p</w:t>
            </w:r>
            <w:r w:rsidR="00247242" w:rsidRPr="00BC3E91">
              <w:rPr>
                <w:rFonts w:ascii="Arial" w:eastAsia="Arial" w:hAnsi="Arial" w:cs="Arial"/>
                <w:sz w:val="20"/>
                <w:szCs w:val="20"/>
              </w:rPr>
              <w:t xml:space="preserve">ercentage of your total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247242" w:rsidRPr="00BC3E91">
              <w:rPr>
                <w:rFonts w:ascii="Arial" w:eastAsia="Arial" w:hAnsi="Arial" w:cs="Arial"/>
                <w:sz w:val="20"/>
                <w:szCs w:val="20"/>
              </w:rPr>
              <w:t xml:space="preserve">ndividual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="00247242" w:rsidRPr="00BC3E91">
              <w:rPr>
                <w:rFonts w:ascii="Arial" w:eastAsia="Arial" w:hAnsi="Arial" w:cs="Arial"/>
                <w:sz w:val="20"/>
                <w:szCs w:val="20"/>
              </w:rPr>
              <w:t>linicians/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247242" w:rsidRPr="00BC3E91">
              <w:rPr>
                <w:rFonts w:ascii="Arial" w:eastAsia="Arial" w:hAnsi="Arial" w:cs="Arial"/>
                <w:sz w:val="20"/>
                <w:szCs w:val="20"/>
              </w:rPr>
              <w:t>roups/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="00247242" w:rsidRPr="00BC3E91">
              <w:rPr>
                <w:rFonts w:ascii="Arial" w:eastAsia="Arial" w:hAnsi="Arial" w:cs="Arial"/>
                <w:sz w:val="20"/>
                <w:szCs w:val="20"/>
              </w:rPr>
              <w:t xml:space="preserve">irtual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247242" w:rsidRPr="00BC3E91">
              <w:rPr>
                <w:rFonts w:ascii="Arial" w:eastAsia="Arial" w:hAnsi="Arial" w:cs="Arial"/>
                <w:sz w:val="20"/>
                <w:szCs w:val="20"/>
              </w:rPr>
              <w:t>roups population did this affect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5203" w:type="dxa"/>
          </w:tcPr>
          <w:p w14:paraId="66DAF427" w14:textId="77777777" w:rsidR="00247242" w:rsidRPr="00BC3E91" w:rsidRDefault="00247242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242" w:rsidRPr="00BC3E91" w14:paraId="61A5FEAD" w14:textId="77777777" w:rsidTr="00B71BBF">
        <w:trPr>
          <w:cantSplit/>
        </w:trPr>
        <w:tc>
          <w:tcPr>
            <w:tcW w:w="3707" w:type="dxa"/>
          </w:tcPr>
          <w:p w14:paraId="7FAB8EBA" w14:textId="36236F8E" w:rsidR="00247242" w:rsidRPr="00BC3E91" w:rsidRDefault="00247242" w:rsidP="00C70B0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Was the error corrected </w:t>
            </w:r>
            <w:r w:rsidR="005718E2"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prior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 to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data submission 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to CMS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="78EF539B" w:rsidRPr="00BC3E91">
              <w:rPr>
                <w:rFonts w:ascii="Arial" w:eastAsia="Arial" w:hAnsi="Arial" w:cs="Arial"/>
                <w:sz w:val="20"/>
                <w:szCs w:val="20"/>
              </w:rPr>
              <w:t xml:space="preserve"> found </w:t>
            </w:r>
            <w:r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after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data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submission to CMS?</w:t>
            </w:r>
          </w:p>
        </w:tc>
        <w:tc>
          <w:tcPr>
            <w:tcW w:w="5203" w:type="dxa"/>
          </w:tcPr>
          <w:p w14:paraId="738F75C5" w14:textId="77777777" w:rsidR="00247242" w:rsidRPr="00BC3E91" w:rsidRDefault="00247242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6EEA462F" w:rsidRPr="00BC3E91" w14:paraId="7DCCF1AD" w14:textId="77777777" w:rsidTr="00B71BBF">
        <w:trPr>
          <w:cantSplit/>
        </w:trPr>
        <w:tc>
          <w:tcPr>
            <w:tcW w:w="3707" w:type="dxa"/>
          </w:tcPr>
          <w:p w14:paraId="1B4045F2" w14:textId="26B43D29" w:rsidR="3664E16F" w:rsidRPr="00BC3E91" w:rsidRDefault="3664E16F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Please describe how your organization has resolved the discovered errors. If not resolved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 prior to data submission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, please describe how your organization 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has mitigated these errors or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plans to mitigate these 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>errors for future performance periods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5203" w:type="dxa"/>
          </w:tcPr>
          <w:p w14:paraId="3FC6B45A" w14:textId="50F7E61F" w:rsidR="6EEA462F" w:rsidRPr="00BC3E91" w:rsidRDefault="6EEA462F" w:rsidP="00C70B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47EB172" w14:textId="77777777" w:rsidR="00CF2C90" w:rsidRPr="00BC3E91" w:rsidRDefault="00CF2C90" w:rsidP="00BC3E91">
      <w:pPr>
        <w:spacing w:after="0"/>
        <w:ind w:right="990"/>
        <w:rPr>
          <w:rFonts w:ascii="Arial" w:hAnsi="Arial" w:cs="Arial"/>
          <w:b/>
          <w:sz w:val="20"/>
          <w:szCs w:val="20"/>
        </w:rPr>
      </w:pPr>
    </w:p>
    <w:p w14:paraId="2EBB222A" w14:textId="36D1B314" w:rsidR="00CF2C90" w:rsidRPr="00BC3E91" w:rsidRDefault="00C70B02" w:rsidP="5F65EAEF">
      <w:pPr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br w:type="page"/>
      </w:r>
    </w:p>
    <w:p w14:paraId="54F4AE13" w14:textId="2ECCF563" w:rsidR="00097047" w:rsidRPr="00BC3E91" w:rsidRDefault="15B81607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bookmarkStart w:id="5" w:name="_Hlk52343304"/>
      <w:r w:rsidRPr="5F65EAEF">
        <w:rPr>
          <w:rFonts w:ascii="Arial" w:hAnsi="Arial" w:cs="Arial"/>
          <w:b/>
          <w:bCs/>
          <w:sz w:val="20"/>
          <w:szCs w:val="20"/>
        </w:rPr>
        <w:lastRenderedPageBreak/>
        <w:t>6</w:t>
      </w:r>
      <w:r w:rsidR="007F6AB5" w:rsidRPr="5F65EAEF">
        <w:rPr>
          <w:rFonts w:ascii="Arial" w:hAnsi="Arial" w:cs="Arial"/>
          <w:b/>
          <w:bCs/>
          <w:sz w:val="20"/>
          <w:szCs w:val="20"/>
        </w:rPr>
        <w:t xml:space="preserve">. </w:t>
      </w:r>
      <w:r w:rsidR="00097047" w:rsidRPr="5F65EAEF">
        <w:rPr>
          <w:rFonts w:ascii="Arial" w:hAnsi="Arial" w:cs="Arial"/>
          <w:b/>
          <w:bCs/>
          <w:sz w:val="20"/>
          <w:szCs w:val="20"/>
        </w:rPr>
        <w:t xml:space="preserve">Result of verifying the calculation of 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>data completeness</w:t>
      </w:r>
      <w:r w:rsidR="00097047" w:rsidRPr="5F65EAEF">
        <w:rPr>
          <w:rFonts w:ascii="Arial" w:hAnsi="Arial" w:cs="Arial"/>
          <w:b/>
          <w:bCs/>
          <w:sz w:val="20"/>
          <w:szCs w:val="20"/>
        </w:rPr>
        <w:t xml:space="preserve"> and performance rates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 xml:space="preserve"> for Quality</w:t>
      </w:r>
      <w:r w:rsidR="00EA6249" w:rsidRPr="5F65EAEF">
        <w:rPr>
          <w:rFonts w:ascii="Arial" w:hAnsi="Arial" w:cs="Arial"/>
          <w:b/>
          <w:bCs/>
          <w:sz w:val="20"/>
          <w:szCs w:val="20"/>
        </w:rPr>
        <w:t xml:space="preserve">, data submission requirements and performance rates for </w:t>
      </w:r>
      <w:r w:rsidR="000A68C4" w:rsidRPr="5F65EAEF">
        <w:rPr>
          <w:rFonts w:ascii="Arial" w:hAnsi="Arial" w:cs="Arial"/>
          <w:b/>
          <w:bCs/>
          <w:sz w:val="20"/>
          <w:szCs w:val="20"/>
        </w:rPr>
        <w:t>Promoting Interoperability</w:t>
      </w:r>
      <w:r w:rsidR="00D70436" w:rsidRPr="5F65EAEF">
        <w:rPr>
          <w:rFonts w:ascii="Arial" w:hAnsi="Arial" w:cs="Arial"/>
          <w:b/>
          <w:bCs/>
          <w:sz w:val="20"/>
          <w:szCs w:val="20"/>
        </w:rPr>
        <w:t>,</w:t>
      </w:r>
      <w:r w:rsidR="000A68C4" w:rsidRPr="5F65EAEF">
        <w:rPr>
          <w:rFonts w:ascii="Arial" w:hAnsi="Arial" w:cs="Arial"/>
          <w:b/>
          <w:bCs/>
          <w:sz w:val="20"/>
          <w:szCs w:val="20"/>
        </w:rPr>
        <w:t xml:space="preserve"> </w:t>
      </w:r>
      <w:r w:rsidR="00EA6249" w:rsidRPr="5F65EAEF">
        <w:rPr>
          <w:rFonts w:ascii="Arial" w:hAnsi="Arial" w:cs="Arial"/>
          <w:b/>
          <w:bCs/>
          <w:sz w:val="20"/>
          <w:szCs w:val="20"/>
        </w:rPr>
        <w:t>and/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 xml:space="preserve">or </w:t>
      </w:r>
      <w:r w:rsidR="005718E2" w:rsidRPr="5F65EAEF">
        <w:rPr>
          <w:rFonts w:ascii="Arial" w:hAnsi="Arial" w:cs="Arial"/>
          <w:b/>
          <w:bCs/>
          <w:sz w:val="20"/>
          <w:szCs w:val="20"/>
        </w:rPr>
        <w:t>verification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 xml:space="preserve"> of </w:t>
      </w:r>
      <w:r w:rsidR="00F2711B" w:rsidRPr="5F65EAEF">
        <w:rPr>
          <w:rFonts w:ascii="Arial" w:hAnsi="Arial" w:cs="Arial"/>
          <w:b/>
          <w:bCs/>
          <w:sz w:val="20"/>
          <w:szCs w:val="20"/>
        </w:rPr>
        <w:t>I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>mprovement Activities</w:t>
      </w:r>
      <w:r w:rsidR="000A68C4" w:rsidRPr="5F65EAEF">
        <w:rPr>
          <w:rFonts w:ascii="Arial" w:hAnsi="Arial" w:cs="Arial"/>
          <w:b/>
          <w:bCs/>
          <w:sz w:val="20"/>
          <w:szCs w:val="20"/>
        </w:rPr>
        <w:t xml:space="preserve"> attestation</w:t>
      </w:r>
      <w:r w:rsidR="00ED1EE9" w:rsidRPr="5F65EAEF">
        <w:rPr>
          <w:rFonts w:ascii="Arial" w:hAnsi="Arial" w:cs="Arial"/>
          <w:b/>
          <w:bCs/>
          <w:sz w:val="20"/>
          <w:szCs w:val="20"/>
        </w:rPr>
        <w:t>.</w:t>
      </w:r>
      <w:r w:rsidR="000A68C4" w:rsidRPr="5F65EAEF">
        <w:rPr>
          <w:rFonts w:ascii="Arial" w:hAnsi="Arial" w:cs="Arial"/>
          <w:b/>
          <w:bCs/>
          <w:sz w:val="20"/>
          <w:szCs w:val="20"/>
        </w:rPr>
        <w:t xml:space="preserve"> </w:t>
      </w:r>
    </w:p>
    <w:bookmarkEnd w:id="5"/>
    <w:p w14:paraId="2655AE66" w14:textId="6B5DA901" w:rsidR="00FA424E" w:rsidRPr="00BC3E91" w:rsidRDefault="71C2CFC9" w:rsidP="00BC3E91">
      <w:pPr>
        <w:pStyle w:val="ListParagraph"/>
        <w:numPr>
          <w:ilvl w:val="0"/>
          <w:numId w:val="15"/>
        </w:numPr>
        <w:spacing w:after="0"/>
        <w:ind w:left="720"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Were errors found? </w:t>
      </w:r>
      <w:r w:rsidRPr="002E5ED6">
        <w:rPr>
          <w:rFonts w:ascii="Arial" w:hAnsi="Arial" w:cs="Arial"/>
          <w:i/>
          <w:iCs/>
          <w:sz w:val="16"/>
          <w:szCs w:val="16"/>
        </w:rPr>
        <w:t>(Yes or No)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BDA49F" w14:textId="0D1CE915" w:rsidR="00881923" w:rsidRPr="00BC3E91" w:rsidRDefault="00881923" w:rsidP="00BC3E91">
      <w:pPr>
        <w:pStyle w:val="ListParagraph"/>
        <w:numPr>
          <w:ilvl w:val="0"/>
          <w:numId w:val="33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</w:t>
      </w:r>
      <w:r w:rsidR="008D69E8" w:rsidRPr="00BC3E91">
        <w:rPr>
          <w:rFonts w:ascii="Arial" w:hAnsi="Arial" w:cs="Arial"/>
          <w:b/>
          <w:sz w:val="20"/>
          <w:szCs w:val="20"/>
        </w:rPr>
        <w:t xml:space="preserve"> – Yes/No</w:t>
      </w:r>
    </w:p>
    <w:p w14:paraId="1F6152B0" w14:textId="337D9FB1" w:rsidR="00881923" w:rsidRPr="00BC3E91" w:rsidRDefault="00881923" w:rsidP="00BC3E91">
      <w:pPr>
        <w:pStyle w:val="ListParagraph"/>
        <w:numPr>
          <w:ilvl w:val="0"/>
          <w:numId w:val="33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</w:t>
      </w:r>
      <w:r w:rsidR="008D69E8" w:rsidRPr="00BC3E91">
        <w:rPr>
          <w:rFonts w:ascii="Arial" w:hAnsi="Arial" w:cs="Arial"/>
          <w:b/>
          <w:sz w:val="20"/>
          <w:szCs w:val="20"/>
        </w:rPr>
        <w:t xml:space="preserve"> – Yes/No</w:t>
      </w:r>
    </w:p>
    <w:p w14:paraId="0DB7A7C0" w14:textId="6AC31146" w:rsidR="00881923" w:rsidRPr="00BC3E91" w:rsidRDefault="476EFCFA" w:rsidP="00BC3E91">
      <w:pPr>
        <w:pStyle w:val="ListParagraph"/>
        <w:numPr>
          <w:ilvl w:val="0"/>
          <w:numId w:val="33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Improvement Activities</w:t>
      </w:r>
      <w:r w:rsidR="50827875" w:rsidRPr="00BC3E91">
        <w:rPr>
          <w:rFonts w:ascii="Arial" w:hAnsi="Arial" w:cs="Arial"/>
          <w:b/>
          <w:bCs/>
          <w:sz w:val="20"/>
          <w:szCs w:val="20"/>
        </w:rPr>
        <w:t xml:space="preserve"> – Yes/No</w:t>
      </w:r>
    </w:p>
    <w:p w14:paraId="401057B2" w14:textId="3C5EAC1A" w:rsidR="00FA424E" w:rsidRPr="00BC3E91" w:rsidRDefault="00FA424E" w:rsidP="00BC3E91">
      <w:pPr>
        <w:pStyle w:val="ListParagraph"/>
        <w:numPr>
          <w:ilvl w:val="0"/>
          <w:numId w:val="15"/>
        </w:numPr>
        <w:spacing w:after="0"/>
        <w:ind w:left="720" w:right="9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How many total errors were found?</w:t>
      </w:r>
    </w:p>
    <w:p w14:paraId="2ED9F87F" w14:textId="76120EF5" w:rsidR="00881923" w:rsidRPr="00BC3E91" w:rsidRDefault="00881923" w:rsidP="00BC3E91">
      <w:pPr>
        <w:pStyle w:val="ListParagraph"/>
        <w:numPr>
          <w:ilvl w:val="0"/>
          <w:numId w:val="34"/>
        </w:numPr>
        <w:ind w:left="990" w:right="990" w:hanging="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</w:t>
      </w:r>
      <w:r w:rsidR="008D69E8" w:rsidRPr="00BC3E91">
        <w:rPr>
          <w:rFonts w:ascii="Arial" w:hAnsi="Arial" w:cs="Arial"/>
          <w:b/>
          <w:sz w:val="20"/>
          <w:szCs w:val="20"/>
        </w:rPr>
        <w:t xml:space="preserve"> =</w:t>
      </w:r>
    </w:p>
    <w:p w14:paraId="7B1EF387" w14:textId="54590409" w:rsidR="00881923" w:rsidRPr="00BC3E91" w:rsidRDefault="00881923" w:rsidP="00BC3E91">
      <w:pPr>
        <w:pStyle w:val="ListParagraph"/>
        <w:numPr>
          <w:ilvl w:val="0"/>
          <w:numId w:val="34"/>
        </w:numPr>
        <w:ind w:left="990" w:right="990" w:hanging="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</w:t>
      </w:r>
      <w:r w:rsidR="008D69E8" w:rsidRPr="00BC3E91">
        <w:rPr>
          <w:rFonts w:ascii="Arial" w:hAnsi="Arial" w:cs="Arial"/>
          <w:b/>
          <w:sz w:val="20"/>
          <w:szCs w:val="20"/>
        </w:rPr>
        <w:t xml:space="preserve"> =</w:t>
      </w:r>
    </w:p>
    <w:p w14:paraId="2270705A" w14:textId="7BC5AAC2" w:rsidR="00881923" w:rsidRPr="00BC3E91" w:rsidRDefault="476EFCFA" w:rsidP="00BC3E91">
      <w:pPr>
        <w:pStyle w:val="ListParagraph"/>
        <w:numPr>
          <w:ilvl w:val="0"/>
          <w:numId w:val="34"/>
        </w:numPr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Improvement Activities</w:t>
      </w:r>
      <w:r w:rsidR="50827875" w:rsidRPr="00BC3E91">
        <w:rPr>
          <w:rFonts w:ascii="Arial" w:hAnsi="Arial" w:cs="Arial"/>
          <w:b/>
          <w:bCs/>
          <w:sz w:val="20"/>
          <w:szCs w:val="20"/>
        </w:rPr>
        <w:t xml:space="preserve"> =</w:t>
      </w:r>
    </w:p>
    <w:p w14:paraId="39674D8E" w14:textId="169723F0" w:rsidR="00FA424E" w:rsidRPr="00BC3E91" w:rsidRDefault="71C2CFC9" w:rsidP="00BC3E91">
      <w:pPr>
        <w:pStyle w:val="ListParagraph"/>
        <w:numPr>
          <w:ilvl w:val="0"/>
          <w:numId w:val="15"/>
        </w:numPr>
        <w:spacing w:after="0"/>
        <w:ind w:left="630" w:right="990" w:hanging="270"/>
        <w:rPr>
          <w:rFonts w:ascii="Arial" w:hAnsi="Arial" w:cs="Arial"/>
          <w:b/>
          <w:bCs/>
          <w:sz w:val="20"/>
          <w:szCs w:val="20"/>
        </w:rPr>
      </w:pPr>
      <w:r w:rsidRPr="73AD4774">
        <w:rPr>
          <w:rFonts w:ascii="Arial" w:hAnsi="Arial" w:cs="Arial"/>
          <w:b/>
          <w:bCs/>
          <w:sz w:val="20"/>
          <w:szCs w:val="20"/>
        </w:rPr>
        <w:t xml:space="preserve">What total percentage of your total </w:t>
      </w:r>
      <w:r w:rsidR="007B6A31" w:rsidRPr="73AD4774">
        <w:rPr>
          <w:rFonts w:ascii="Arial" w:hAnsi="Arial" w:cs="Arial"/>
          <w:b/>
          <w:bCs/>
          <w:sz w:val="20"/>
          <w:szCs w:val="20"/>
        </w:rPr>
        <w:t>i</w:t>
      </w:r>
      <w:r w:rsidRPr="73AD4774">
        <w:rPr>
          <w:rFonts w:ascii="Arial" w:hAnsi="Arial" w:cs="Arial"/>
          <w:b/>
          <w:bCs/>
          <w:sz w:val="20"/>
          <w:szCs w:val="20"/>
        </w:rPr>
        <w:t xml:space="preserve">ndividual </w:t>
      </w:r>
      <w:r w:rsidR="007B6A31" w:rsidRPr="73AD4774">
        <w:rPr>
          <w:rFonts w:ascii="Arial" w:hAnsi="Arial" w:cs="Arial"/>
          <w:b/>
          <w:bCs/>
          <w:sz w:val="20"/>
          <w:szCs w:val="20"/>
        </w:rPr>
        <w:t>c</w:t>
      </w:r>
      <w:r w:rsidRPr="73AD4774">
        <w:rPr>
          <w:rFonts w:ascii="Arial" w:hAnsi="Arial" w:cs="Arial"/>
          <w:b/>
          <w:bCs/>
          <w:sz w:val="20"/>
          <w:szCs w:val="20"/>
        </w:rPr>
        <w:t>linician</w:t>
      </w:r>
      <w:r w:rsidR="21AFD3AC" w:rsidRPr="73AD4774">
        <w:rPr>
          <w:rFonts w:ascii="Arial" w:hAnsi="Arial" w:cs="Arial"/>
          <w:b/>
          <w:bCs/>
          <w:sz w:val="20"/>
          <w:szCs w:val="20"/>
        </w:rPr>
        <w:t>’</w:t>
      </w:r>
      <w:r w:rsidRPr="73AD4774">
        <w:rPr>
          <w:rFonts w:ascii="Arial" w:hAnsi="Arial" w:cs="Arial"/>
          <w:b/>
          <w:bCs/>
          <w:sz w:val="20"/>
          <w:szCs w:val="20"/>
        </w:rPr>
        <w:t>s/</w:t>
      </w:r>
      <w:r w:rsidR="007B6A31" w:rsidRPr="73AD4774">
        <w:rPr>
          <w:rFonts w:ascii="Arial" w:hAnsi="Arial" w:cs="Arial"/>
          <w:b/>
          <w:bCs/>
          <w:sz w:val="20"/>
          <w:szCs w:val="20"/>
        </w:rPr>
        <w:t>g</w:t>
      </w:r>
      <w:r w:rsidRPr="73AD4774">
        <w:rPr>
          <w:rFonts w:ascii="Arial" w:hAnsi="Arial" w:cs="Arial"/>
          <w:b/>
          <w:bCs/>
          <w:sz w:val="20"/>
          <w:szCs w:val="20"/>
        </w:rPr>
        <w:t>roup</w:t>
      </w:r>
      <w:r w:rsidR="7BFA63F6" w:rsidRPr="73AD4774">
        <w:rPr>
          <w:rFonts w:ascii="Arial" w:hAnsi="Arial" w:cs="Arial"/>
          <w:b/>
          <w:bCs/>
          <w:sz w:val="20"/>
          <w:szCs w:val="20"/>
        </w:rPr>
        <w:t>’</w:t>
      </w:r>
      <w:r w:rsidRPr="73AD4774">
        <w:rPr>
          <w:rFonts w:ascii="Arial" w:hAnsi="Arial" w:cs="Arial"/>
          <w:b/>
          <w:bCs/>
          <w:sz w:val="20"/>
          <w:szCs w:val="20"/>
        </w:rPr>
        <w:t>s/</w:t>
      </w:r>
      <w:r w:rsidR="007B6A31" w:rsidRPr="73AD4774">
        <w:rPr>
          <w:rFonts w:ascii="Arial" w:hAnsi="Arial" w:cs="Arial"/>
          <w:b/>
          <w:bCs/>
          <w:sz w:val="20"/>
          <w:szCs w:val="20"/>
        </w:rPr>
        <w:t>v</w:t>
      </w:r>
      <w:r w:rsidRPr="73AD4774">
        <w:rPr>
          <w:rFonts w:ascii="Arial" w:hAnsi="Arial" w:cs="Arial"/>
          <w:b/>
          <w:bCs/>
          <w:sz w:val="20"/>
          <w:szCs w:val="20"/>
        </w:rPr>
        <w:t xml:space="preserve">irtual </w:t>
      </w:r>
      <w:r w:rsidR="007B6A31" w:rsidRPr="73AD4774">
        <w:rPr>
          <w:rFonts w:ascii="Arial" w:hAnsi="Arial" w:cs="Arial"/>
          <w:b/>
          <w:bCs/>
          <w:sz w:val="20"/>
          <w:szCs w:val="20"/>
        </w:rPr>
        <w:t>g</w:t>
      </w:r>
      <w:r w:rsidRPr="73AD4774">
        <w:rPr>
          <w:rFonts w:ascii="Arial" w:hAnsi="Arial" w:cs="Arial"/>
          <w:b/>
          <w:bCs/>
          <w:sz w:val="20"/>
          <w:szCs w:val="20"/>
        </w:rPr>
        <w:t>roup</w:t>
      </w:r>
      <w:r w:rsidR="4F3ECFAF" w:rsidRPr="73AD4774">
        <w:rPr>
          <w:rFonts w:ascii="Arial" w:hAnsi="Arial" w:cs="Arial"/>
          <w:b/>
          <w:bCs/>
          <w:sz w:val="20"/>
          <w:szCs w:val="20"/>
        </w:rPr>
        <w:t>’</w:t>
      </w:r>
      <w:r w:rsidRPr="73AD4774">
        <w:rPr>
          <w:rFonts w:ascii="Arial" w:hAnsi="Arial" w:cs="Arial"/>
          <w:b/>
          <w:bCs/>
          <w:sz w:val="20"/>
          <w:szCs w:val="20"/>
        </w:rPr>
        <w:t>s population did this affect?</w:t>
      </w:r>
      <w:r w:rsidRPr="73AD4774">
        <w:rPr>
          <w:rFonts w:ascii="Arial" w:hAnsi="Arial" w:cs="Arial"/>
          <w:i/>
          <w:iCs/>
          <w:sz w:val="14"/>
          <w:szCs w:val="14"/>
        </w:rPr>
        <w:t xml:space="preserve"> </w:t>
      </w:r>
      <w:r w:rsidR="33B2D21B" w:rsidRPr="73AD4774">
        <w:rPr>
          <w:rFonts w:ascii="Arial" w:hAnsi="Arial" w:cs="Arial"/>
          <w:sz w:val="20"/>
          <w:szCs w:val="20"/>
        </w:rPr>
        <w:t>Please note that this equation should be inclusive of all clinicians supported, regardless of whether they are participating as an individual clinician, group</w:t>
      </w:r>
      <w:r w:rsidR="008F088B" w:rsidRPr="73AD4774">
        <w:rPr>
          <w:rFonts w:ascii="Arial" w:hAnsi="Arial" w:cs="Arial"/>
          <w:sz w:val="20"/>
          <w:szCs w:val="20"/>
        </w:rPr>
        <w:t>,</w:t>
      </w:r>
      <w:r w:rsidR="33B2D21B" w:rsidRPr="73AD4774">
        <w:rPr>
          <w:rFonts w:ascii="Arial" w:hAnsi="Arial" w:cs="Arial"/>
          <w:sz w:val="20"/>
          <w:szCs w:val="20"/>
        </w:rPr>
        <w:t xml:space="preserve"> or virtual group</w:t>
      </w:r>
      <w:r w:rsidR="00F2711B" w:rsidRPr="73AD4774">
        <w:rPr>
          <w:rFonts w:ascii="Arial" w:hAnsi="Arial" w:cs="Arial"/>
          <w:sz w:val="20"/>
          <w:szCs w:val="20"/>
        </w:rPr>
        <w:t xml:space="preserve"> or whether they are MIPS eligible, have opted-in, or are participating voluntarily. This</w:t>
      </w:r>
      <w:r w:rsidR="33B2D21B" w:rsidRPr="73AD4774">
        <w:rPr>
          <w:rFonts w:ascii="Arial" w:hAnsi="Arial" w:cs="Arial"/>
          <w:sz w:val="20"/>
          <w:szCs w:val="20"/>
        </w:rPr>
        <w:t xml:space="preserve"> should be calculated at the </w:t>
      </w:r>
      <w:r w:rsidR="008D1E44">
        <w:rPr>
          <w:rFonts w:ascii="Arial" w:hAnsi="Arial" w:cs="Arial"/>
          <w:sz w:val="20"/>
          <w:szCs w:val="20"/>
        </w:rPr>
        <w:t xml:space="preserve">individual </w:t>
      </w:r>
      <w:r w:rsidR="33B2D21B" w:rsidRPr="73AD4774">
        <w:rPr>
          <w:rFonts w:ascii="Arial" w:hAnsi="Arial" w:cs="Arial"/>
          <w:sz w:val="20"/>
          <w:szCs w:val="20"/>
        </w:rPr>
        <w:t>NPI-level.</w:t>
      </w:r>
      <w:bookmarkStart w:id="6" w:name="_Hlk52282545"/>
      <w:bookmarkEnd w:id="6"/>
    </w:p>
    <w:p w14:paraId="77A36A44" w14:textId="77777777" w:rsidR="00DA5143" w:rsidRPr="00BC3E91" w:rsidRDefault="00DA5143" w:rsidP="00BC3E91">
      <w:pPr>
        <w:pStyle w:val="ListParagraph"/>
        <w:numPr>
          <w:ilvl w:val="2"/>
          <w:numId w:val="15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 =</w:t>
      </w:r>
    </w:p>
    <w:p w14:paraId="5330AE09" w14:textId="77777777" w:rsidR="00DA5143" w:rsidRPr="00BC3E91" w:rsidRDefault="00DA5143" w:rsidP="00BC3E91">
      <w:pPr>
        <w:pStyle w:val="ListParagraph"/>
        <w:numPr>
          <w:ilvl w:val="2"/>
          <w:numId w:val="15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 =</w:t>
      </w:r>
    </w:p>
    <w:p w14:paraId="5F7DDE18" w14:textId="77777777" w:rsidR="00712625" w:rsidRDefault="00DA5143" w:rsidP="00712625">
      <w:pPr>
        <w:pStyle w:val="ListParagraph"/>
        <w:numPr>
          <w:ilvl w:val="2"/>
          <w:numId w:val="15"/>
        </w:numPr>
        <w:ind w:left="990" w:right="990" w:hanging="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Improvement Activities =</w:t>
      </w:r>
      <w:r w:rsidR="00712625" w:rsidRPr="00712625">
        <w:rPr>
          <w:rFonts w:ascii="Arial" w:hAnsi="Arial" w:cs="Arial"/>
          <w:b/>
          <w:sz w:val="20"/>
          <w:szCs w:val="20"/>
        </w:rPr>
        <w:t xml:space="preserve"> </w:t>
      </w:r>
    </w:p>
    <w:p w14:paraId="595C3BE6" w14:textId="77777777" w:rsidR="00C70B02" w:rsidRDefault="00712625" w:rsidP="73AD4774">
      <w:pPr>
        <w:pStyle w:val="ListParagraph"/>
        <w:numPr>
          <w:ilvl w:val="2"/>
          <w:numId w:val="15"/>
        </w:numPr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73AD4774">
        <w:rPr>
          <w:rFonts w:ascii="Arial" w:hAnsi="Arial" w:cs="Arial"/>
          <w:b/>
          <w:bCs/>
          <w:sz w:val="20"/>
          <w:szCs w:val="20"/>
        </w:rPr>
        <w:t xml:space="preserve">Total data error rate (one rate including data error rate from all performance </w:t>
      </w:r>
    </w:p>
    <w:p w14:paraId="0D916883" w14:textId="2D380673" w:rsidR="00DA5143" w:rsidRPr="00712625" w:rsidRDefault="00712625" w:rsidP="00C70B02">
      <w:pPr>
        <w:pStyle w:val="ListParagraph"/>
        <w:ind w:left="990" w:right="99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categories) = </w:t>
      </w:r>
    </w:p>
    <w:p w14:paraId="2A152259" w14:textId="115EA9C3" w:rsidR="00FA424E" w:rsidRPr="00BC3E91" w:rsidRDefault="00FA424E" w:rsidP="00BC3E91">
      <w:pPr>
        <w:pStyle w:val="ListParagraph"/>
        <w:spacing w:after="0"/>
        <w:ind w:left="1440" w:right="990"/>
        <w:rPr>
          <w:rFonts w:ascii="Arial" w:hAnsi="Arial" w:cs="Arial"/>
          <w:b/>
          <w:sz w:val="20"/>
          <w:szCs w:val="20"/>
        </w:rPr>
      </w:pPr>
    </w:p>
    <w:p w14:paraId="2C367736" w14:textId="699CE7BE" w:rsidR="00FA424E" w:rsidRPr="00BC3E91" w:rsidRDefault="71C2CFC9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  <w:u w:val="single"/>
        </w:rPr>
        <w:t xml:space="preserve">Calculation of </w:t>
      </w:r>
      <w:r w:rsidR="476EFCFA" w:rsidRPr="5F65EAEF">
        <w:rPr>
          <w:rFonts w:ascii="Arial" w:hAnsi="Arial" w:cs="Arial"/>
          <w:b/>
          <w:bCs/>
          <w:sz w:val="20"/>
          <w:szCs w:val="20"/>
          <w:u w:val="single"/>
        </w:rPr>
        <w:t xml:space="preserve">Data Completeness </w:t>
      </w:r>
      <w:r w:rsidRPr="5F65EAEF">
        <w:rPr>
          <w:rFonts w:ascii="Arial" w:hAnsi="Arial" w:cs="Arial"/>
          <w:b/>
          <w:bCs/>
          <w:sz w:val="20"/>
          <w:szCs w:val="20"/>
          <w:u w:val="single"/>
        </w:rPr>
        <w:t>and Performance Rates</w:t>
      </w:r>
      <w:r w:rsidR="29C5C2F0" w:rsidRPr="5F65EAE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5F65EAEF">
        <w:rPr>
          <w:rFonts w:ascii="Arial" w:hAnsi="Arial" w:cs="Arial"/>
          <w:b/>
          <w:bCs/>
          <w:sz w:val="20"/>
          <w:szCs w:val="20"/>
          <w:u w:val="single"/>
        </w:rPr>
        <w:t>- Error Details</w:t>
      </w:r>
      <w:r w:rsidRPr="5F65EAEF">
        <w:rPr>
          <w:rFonts w:ascii="Arial" w:hAnsi="Arial" w:cs="Arial"/>
          <w:b/>
          <w:bCs/>
          <w:sz w:val="20"/>
          <w:szCs w:val="20"/>
        </w:rPr>
        <w:t xml:space="preserve"> 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(required </w:t>
      </w:r>
      <w:r w:rsidR="7C42AFB0" w:rsidRPr="5F65EAEF">
        <w:rPr>
          <w:rFonts w:ascii="Arial" w:hAnsi="Arial" w:cs="Arial"/>
          <w:i/>
          <w:iCs/>
          <w:sz w:val="14"/>
          <w:szCs w:val="14"/>
        </w:rPr>
        <w:t>fields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 if</w:t>
      </w:r>
      <w:r w:rsidR="6373C8C2" w:rsidRPr="5F65EAEF">
        <w:rPr>
          <w:rFonts w:ascii="Arial" w:hAnsi="Arial" w:cs="Arial"/>
          <w:i/>
          <w:iCs/>
          <w:sz w:val="14"/>
          <w:szCs w:val="14"/>
        </w:rPr>
        <w:t xml:space="preserve"> any of the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 response</w:t>
      </w:r>
      <w:r w:rsidR="307D01AC" w:rsidRPr="5F65EAEF">
        <w:rPr>
          <w:rFonts w:ascii="Arial" w:hAnsi="Arial" w:cs="Arial"/>
          <w:i/>
          <w:iCs/>
          <w:sz w:val="14"/>
          <w:szCs w:val="14"/>
        </w:rPr>
        <w:t>s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 to </w:t>
      </w:r>
      <w:r w:rsidR="374DCD03" w:rsidRPr="5F65EAEF">
        <w:rPr>
          <w:rFonts w:ascii="Arial" w:hAnsi="Arial" w:cs="Arial"/>
          <w:i/>
          <w:iCs/>
          <w:sz w:val="14"/>
          <w:szCs w:val="14"/>
        </w:rPr>
        <w:t>6A</w:t>
      </w:r>
      <w:r w:rsidR="00FA424E" w:rsidRPr="5F65EAEF">
        <w:rPr>
          <w:rFonts w:ascii="Arial" w:hAnsi="Arial" w:cs="Arial"/>
          <w:i/>
          <w:iCs/>
          <w:sz w:val="14"/>
          <w:szCs w:val="14"/>
        </w:rPr>
        <w:t>I</w:t>
      </w:r>
      <w:r w:rsidR="2E89714A" w:rsidRPr="5F65EAEF">
        <w:rPr>
          <w:rFonts w:ascii="Arial" w:hAnsi="Arial" w:cs="Arial"/>
          <w:i/>
          <w:iCs/>
          <w:sz w:val="14"/>
          <w:szCs w:val="14"/>
        </w:rPr>
        <w:t>.</w:t>
      </w:r>
      <w:r w:rsidR="00FA424E" w:rsidRPr="5F65EAEF">
        <w:rPr>
          <w:rFonts w:ascii="Arial" w:hAnsi="Arial" w:cs="Arial"/>
          <w:i/>
          <w:iCs/>
          <w:sz w:val="14"/>
          <w:szCs w:val="14"/>
        </w:rPr>
        <w:t>, 6AII</w:t>
      </w:r>
      <w:r w:rsidR="4D102CB9" w:rsidRPr="5F65EAEF">
        <w:rPr>
          <w:rFonts w:ascii="Arial" w:hAnsi="Arial" w:cs="Arial"/>
          <w:i/>
          <w:iCs/>
          <w:sz w:val="14"/>
          <w:szCs w:val="14"/>
        </w:rPr>
        <w:t>.</w:t>
      </w:r>
      <w:r w:rsidR="00FA424E" w:rsidRPr="5F65EAEF">
        <w:rPr>
          <w:rFonts w:ascii="Arial" w:hAnsi="Arial" w:cs="Arial"/>
          <w:i/>
          <w:iCs/>
          <w:sz w:val="14"/>
          <w:szCs w:val="14"/>
        </w:rPr>
        <w:t>, and/or 6AIII.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 is Yes)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  <w:tblCaption w:val="Error Details Table"/>
      </w:tblPr>
      <w:tblGrid>
        <w:gridCol w:w="3707"/>
        <w:gridCol w:w="5653"/>
      </w:tblGrid>
      <w:tr w:rsidR="00FA424E" w:rsidRPr="00BC3E91" w14:paraId="69AA1AEB" w14:textId="77777777" w:rsidTr="00B71BBF">
        <w:trPr>
          <w:tblHeader/>
        </w:trPr>
        <w:tc>
          <w:tcPr>
            <w:tcW w:w="9360" w:type="dxa"/>
            <w:gridSpan w:val="2"/>
          </w:tcPr>
          <w:p w14:paraId="08BA2F02" w14:textId="2AEBBB59" w:rsidR="00FA424E" w:rsidRPr="002E5ED6" w:rsidRDefault="00FA424E" w:rsidP="00C70B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5ED6">
              <w:rPr>
                <w:rFonts w:ascii="Arial" w:hAnsi="Arial" w:cs="Arial"/>
                <w:b/>
                <w:bCs/>
                <w:sz w:val="20"/>
                <w:szCs w:val="20"/>
              </w:rPr>
              <w:t>Error #1</w:t>
            </w:r>
            <w:r w:rsidR="00702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02D1C" w:rsidRPr="002E5ED6">
              <w:rPr>
                <w:rFonts w:ascii="Arial" w:hAnsi="Arial" w:cs="Arial"/>
                <w:b/>
                <w:sz w:val="20"/>
                <w:szCs w:val="20"/>
              </w:rPr>
              <w:t>(Please include this table for every error</w:t>
            </w:r>
            <w:r w:rsidR="00702D1C">
              <w:rPr>
                <w:rFonts w:ascii="Arial" w:hAnsi="Arial" w:cs="Arial"/>
                <w:b/>
                <w:sz w:val="20"/>
                <w:szCs w:val="20"/>
              </w:rPr>
              <w:t xml:space="preserve"> type</w:t>
            </w:r>
            <w:r w:rsidR="00702D1C" w:rsidRPr="002E5ED6">
              <w:rPr>
                <w:rFonts w:ascii="Arial" w:hAnsi="Arial" w:cs="Arial"/>
                <w:b/>
                <w:sz w:val="20"/>
                <w:szCs w:val="20"/>
              </w:rPr>
              <w:t xml:space="preserve"> identified)</w:t>
            </w:r>
          </w:p>
        </w:tc>
      </w:tr>
      <w:tr w:rsidR="00FA424E" w:rsidRPr="00BC3E91" w14:paraId="5D108080" w14:textId="77777777" w:rsidTr="00B71BBF">
        <w:tc>
          <w:tcPr>
            <w:tcW w:w="3707" w:type="dxa"/>
          </w:tcPr>
          <w:p w14:paraId="3DD7963E" w14:textId="1B6C99F9" w:rsidR="00FA424E" w:rsidRPr="00BC3E91" w:rsidRDefault="00FA424E" w:rsidP="00C70B02">
            <w:pPr>
              <w:rPr>
                <w:rFonts w:ascii="Arial" w:hAnsi="Arial" w:cs="Arial"/>
                <w:sz w:val="20"/>
                <w:szCs w:val="20"/>
              </w:rPr>
            </w:pPr>
            <w:r w:rsidRPr="00BC3E91">
              <w:rPr>
                <w:rFonts w:ascii="Arial" w:hAnsi="Arial" w:cs="Arial"/>
                <w:sz w:val="20"/>
                <w:szCs w:val="20"/>
              </w:rPr>
              <w:t>Type of Error</w:t>
            </w:r>
          </w:p>
        </w:tc>
        <w:tc>
          <w:tcPr>
            <w:tcW w:w="5653" w:type="dxa"/>
          </w:tcPr>
          <w:p w14:paraId="12AB9F71" w14:textId="77777777" w:rsidR="00FA424E" w:rsidRPr="002E5ED6" w:rsidRDefault="00FA424E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81B" w:rsidRPr="00BC3E91" w14:paraId="160AB158" w14:textId="77777777" w:rsidTr="00B71BBF">
        <w:tc>
          <w:tcPr>
            <w:tcW w:w="3707" w:type="dxa"/>
          </w:tcPr>
          <w:p w14:paraId="00830807" w14:textId="3C82D9A3" w:rsidR="003F481B" w:rsidRPr="002E5ED6" w:rsidRDefault="003F481B" w:rsidP="00C70B02">
            <w:pPr>
              <w:rPr>
                <w:rFonts w:ascii="Arial" w:hAnsi="Arial" w:cs="Arial"/>
                <w:sz w:val="20"/>
                <w:szCs w:val="20"/>
              </w:rPr>
            </w:pPr>
            <w:r w:rsidRPr="00BC3E91">
              <w:rPr>
                <w:rFonts w:ascii="Arial" w:hAnsi="Arial" w:cs="Arial"/>
                <w:sz w:val="20"/>
                <w:szCs w:val="20"/>
              </w:rPr>
              <w:t xml:space="preserve">Performance Category Impacted </w:t>
            </w:r>
          </w:p>
        </w:tc>
        <w:tc>
          <w:tcPr>
            <w:tcW w:w="5653" w:type="dxa"/>
          </w:tcPr>
          <w:p w14:paraId="3DD7ACBD" w14:textId="77777777" w:rsidR="003F481B" w:rsidRPr="00BC3E91" w:rsidRDefault="003F481B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E2" w:rsidRPr="00BC3E91" w14:paraId="2BC9CD08" w14:textId="77777777" w:rsidTr="00B71BBF">
        <w:tc>
          <w:tcPr>
            <w:tcW w:w="3707" w:type="dxa"/>
          </w:tcPr>
          <w:p w14:paraId="11839750" w14:textId="0F6A12D2" w:rsidR="005718E2" w:rsidRPr="00BC3E91" w:rsidRDefault="00AB1F84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How many (n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>umber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 of your total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ndividual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>linicians/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>roups/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irtual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>roups population did this affect?</w:t>
            </w:r>
          </w:p>
        </w:tc>
        <w:tc>
          <w:tcPr>
            <w:tcW w:w="5653" w:type="dxa"/>
          </w:tcPr>
          <w:p w14:paraId="0050834D" w14:textId="77777777" w:rsidR="005718E2" w:rsidRPr="00BC3E91" w:rsidRDefault="005718E2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24E" w:rsidRPr="00BC3E91" w14:paraId="1C66783C" w14:textId="77777777" w:rsidTr="00B71BBF">
        <w:tc>
          <w:tcPr>
            <w:tcW w:w="3707" w:type="dxa"/>
          </w:tcPr>
          <w:p w14:paraId="5D1E8F28" w14:textId="7530662D" w:rsidR="00FA424E" w:rsidRPr="00BC3E91" w:rsidRDefault="00AB1F84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What p</w:t>
            </w:r>
            <w:r w:rsidR="00FA424E" w:rsidRPr="00BC3E91">
              <w:rPr>
                <w:rFonts w:ascii="Arial" w:eastAsia="Arial" w:hAnsi="Arial" w:cs="Arial"/>
                <w:sz w:val="20"/>
                <w:szCs w:val="20"/>
              </w:rPr>
              <w:t xml:space="preserve">ercentage of your total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FA424E" w:rsidRPr="00BC3E91">
              <w:rPr>
                <w:rFonts w:ascii="Arial" w:eastAsia="Arial" w:hAnsi="Arial" w:cs="Arial"/>
                <w:sz w:val="20"/>
                <w:szCs w:val="20"/>
              </w:rPr>
              <w:t xml:space="preserve">ndividual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="00FA424E" w:rsidRPr="00BC3E91">
              <w:rPr>
                <w:rFonts w:ascii="Arial" w:eastAsia="Arial" w:hAnsi="Arial" w:cs="Arial"/>
                <w:sz w:val="20"/>
                <w:szCs w:val="20"/>
              </w:rPr>
              <w:t>linicians/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FA424E" w:rsidRPr="00BC3E91">
              <w:rPr>
                <w:rFonts w:ascii="Arial" w:eastAsia="Arial" w:hAnsi="Arial" w:cs="Arial"/>
                <w:sz w:val="20"/>
                <w:szCs w:val="20"/>
              </w:rPr>
              <w:t>roups/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="00FA424E" w:rsidRPr="00BC3E91">
              <w:rPr>
                <w:rFonts w:ascii="Arial" w:eastAsia="Arial" w:hAnsi="Arial" w:cs="Arial"/>
                <w:sz w:val="20"/>
                <w:szCs w:val="20"/>
              </w:rPr>
              <w:t xml:space="preserve">irtual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FA424E" w:rsidRPr="00BC3E91">
              <w:rPr>
                <w:rFonts w:ascii="Arial" w:eastAsia="Arial" w:hAnsi="Arial" w:cs="Arial"/>
                <w:sz w:val="20"/>
                <w:szCs w:val="20"/>
              </w:rPr>
              <w:t>roups population did this affect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5653" w:type="dxa"/>
          </w:tcPr>
          <w:p w14:paraId="7866D781" w14:textId="77777777" w:rsidR="00FA424E" w:rsidRPr="00BC3E91" w:rsidRDefault="00FA424E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24E" w:rsidRPr="00BC3E91" w14:paraId="4D0A8500" w14:textId="77777777" w:rsidTr="00B71BBF">
        <w:tc>
          <w:tcPr>
            <w:tcW w:w="3707" w:type="dxa"/>
          </w:tcPr>
          <w:p w14:paraId="021C1E4B" w14:textId="65E3DD08" w:rsidR="00FA424E" w:rsidRPr="00BC3E91" w:rsidRDefault="00FA424E" w:rsidP="00C70B0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Was the error corrected </w:t>
            </w:r>
            <w:r w:rsidR="005718E2"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prior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 to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data submission 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to CMS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or found </w:t>
            </w:r>
            <w:r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after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718E2" w:rsidRPr="00BC3E91">
              <w:rPr>
                <w:rFonts w:ascii="Arial" w:eastAsia="Arial" w:hAnsi="Arial" w:cs="Arial"/>
                <w:sz w:val="20"/>
                <w:szCs w:val="20"/>
              </w:rPr>
              <w:t xml:space="preserve">data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submission to CMS?</w:t>
            </w:r>
          </w:p>
        </w:tc>
        <w:tc>
          <w:tcPr>
            <w:tcW w:w="5653" w:type="dxa"/>
          </w:tcPr>
          <w:p w14:paraId="0BC2D8F9" w14:textId="77777777" w:rsidR="00FA424E" w:rsidRPr="00BC3E91" w:rsidRDefault="00FA424E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6EEA462F" w:rsidRPr="00BC3E91" w14:paraId="64F28AF7" w14:textId="77777777" w:rsidTr="00B71BBF">
        <w:tc>
          <w:tcPr>
            <w:tcW w:w="3707" w:type="dxa"/>
          </w:tcPr>
          <w:p w14:paraId="3E765554" w14:textId="4F608800" w:rsidR="6890FD57" w:rsidRPr="00BC3E91" w:rsidRDefault="6890FD57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Please describe how your organization has resolved the discovered errors. If not resolved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 prior to data submission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, please describe how your organization 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has mitigated these errors or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plans to mitigate these 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>errors for future performance periods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5653" w:type="dxa"/>
          </w:tcPr>
          <w:p w14:paraId="53A6E66C" w14:textId="28257C07" w:rsidR="6EEA462F" w:rsidRPr="00BC3E91" w:rsidRDefault="6EEA462F" w:rsidP="00C70B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FC0625E" w14:textId="77777777" w:rsidR="008B72BF" w:rsidRPr="00BC3E91" w:rsidRDefault="008B72BF" w:rsidP="00BC3E91">
      <w:pPr>
        <w:ind w:right="990"/>
        <w:rPr>
          <w:rFonts w:ascii="Arial" w:hAnsi="Arial" w:cs="Arial"/>
          <w:sz w:val="20"/>
          <w:szCs w:val="20"/>
        </w:rPr>
      </w:pPr>
    </w:p>
    <w:p w14:paraId="360B3B13" w14:textId="02D7ABA6" w:rsidR="00097047" w:rsidRPr="00BC3E91" w:rsidRDefault="6C72527D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>7</w:t>
      </w:r>
      <w:r w:rsidR="00FF5486" w:rsidRPr="5F65EAEF">
        <w:rPr>
          <w:rFonts w:ascii="Arial" w:hAnsi="Arial" w:cs="Arial"/>
          <w:sz w:val="20"/>
          <w:szCs w:val="20"/>
        </w:rPr>
        <w:t xml:space="preserve">. </w:t>
      </w:r>
      <w:r w:rsidR="00097047" w:rsidRPr="5F65EAEF">
        <w:rPr>
          <w:rFonts w:ascii="Arial" w:hAnsi="Arial" w:cs="Arial"/>
          <w:b/>
          <w:bCs/>
          <w:sz w:val="20"/>
          <w:szCs w:val="20"/>
        </w:rPr>
        <w:t xml:space="preserve">Results of verifying 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 xml:space="preserve">the correct </w:t>
      </w:r>
      <w:r w:rsidR="00DA5143" w:rsidRPr="5F65EAEF">
        <w:rPr>
          <w:rFonts w:ascii="Arial" w:hAnsi="Arial" w:cs="Arial"/>
          <w:b/>
          <w:bCs/>
          <w:sz w:val="20"/>
          <w:szCs w:val="20"/>
        </w:rPr>
        <w:t xml:space="preserve">2020 Quality 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>measures</w:t>
      </w:r>
      <w:r w:rsidR="00DA5143" w:rsidRPr="5F65EAEF">
        <w:rPr>
          <w:rFonts w:ascii="Arial" w:hAnsi="Arial" w:cs="Arial"/>
          <w:b/>
          <w:bCs/>
          <w:sz w:val="20"/>
          <w:szCs w:val="20"/>
        </w:rPr>
        <w:t>, Promoting Interoperability measures</w:t>
      </w:r>
      <w:r w:rsidR="00465389" w:rsidRPr="5F65EAEF">
        <w:rPr>
          <w:rFonts w:ascii="Arial" w:hAnsi="Arial" w:cs="Arial"/>
          <w:b/>
          <w:bCs/>
          <w:sz w:val="20"/>
          <w:szCs w:val="20"/>
        </w:rPr>
        <w:t>,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 xml:space="preserve"> and </w:t>
      </w:r>
      <w:r w:rsidR="00DA5143" w:rsidRPr="5F65EAEF">
        <w:rPr>
          <w:rFonts w:ascii="Arial" w:hAnsi="Arial" w:cs="Arial"/>
          <w:b/>
          <w:bCs/>
          <w:sz w:val="20"/>
          <w:szCs w:val="20"/>
        </w:rPr>
        <w:t>Improvement A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 xml:space="preserve">ctivities were </w:t>
      </w:r>
      <w:r w:rsidR="00097047" w:rsidRPr="5F65EAEF">
        <w:rPr>
          <w:rFonts w:ascii="Arial" w:hAnsi="Arial" w:cs="Arial"/>
          <w:b/>
          <w:bCs/>
          <w:sz w:val="20"/>
          <w:szCs w:val="20"/>
        </w:rPr>
        <w:t>used for the performance period</w:t>
      </w:r>
      <w:r w:rsidR="00C57388" w:rsidRPr="5F65EAEF">
        <w:rPr>
          <w:rFonts w:ascii="Arial" w:hAnsi="Arial" w:cs="Arial"/>
          <w:b/>
          <w:bCs/>
          <w:sz w:val="20"/>
          <w:szCs w:val="20"/>
        </w:rPr>
        <w:t>.</w:t>
      </w:r>
    </w:p>
    <w:p w14:paraId="41A126D4" w14:textId="157FA127" w:rsidR="00097047" w:rsidRPr="00BC3E91" w:rsidRDefault="00097047" w:rsidP="00BC3E91">
      <w:pPr>
        <w:pStyle w:val="ListParagraph"/>
        <w:numPr>
          <w:ilvl w:val="0"/>
          <w:numId w:val="16"/>
        </w:numPr>
        <w:ind w:left="720" w:right="99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How many MIPS </w:t>
      </w:r>
      <w:r w:rsidR="00240D5D" w:rsidRPr="5F65EAEF">
        <w:rPr>
          <w:rFonts w:ascii="Arial" w:hAnsi="Arial" w:cs="Arial"/>
          <w:b/>
          <w:bCs/>
          <w:sz w:val="20"/>
          <w:szCs w:val="20"/>
        </w:rPr>
        <w:t>c</w:t>
      </w:r>
      <w:r w:rsidR="00091360" w:rsidRPr="5F65EAEF">
        <w:rPr>
          <w:rFonts w:ascii="Arial" w:hAnsi="Arial" w:cs="Arial"/>
          <w:b/>
          <w:bCs/>
          <w:sz w:val="20"/>
          <w:szCs w:val="20"/>
        </w:rPr>
        <w:t xml:space="preserve">linical </w:t>
      </w:r>
      <w:r w:rsidR="00240D5D" w:rsidRPr="5F65EAEF">
        <w:rPr>
          <w:rFonts w:ascii="Arial" w:hAnsi="Arial" w:cs="Arial"/>
          <w:b/>
          <w:bCs/>
          <w:sz w:val="20"/>
          <w:szCs w:val="20"/>
        </w:rPr>
        <w:t>q</w:t>
      </w:r>
      <w:r w:rsidRPr="5F65EAEF">
        <w:rPr>
          <w:rFonts w:ascii="Arial" w:hAnsi="Arial" w:cs="Arial"/>
          <w:b/>
          <w:bCs/>
          <w:sz w:val="20"/>
          <w:szCs w:val="20"/>
        </w:rPr>
        <w:t xml:space="preserve">uality </w:t>
      </w:r>
      <w:r w:rsidR="00240D5D" w:rsidRPr="5F65EAEF">
        <w:rPr>
          <w:rFonts w:ascii="Arial" w:hAnsi="Arial" w:cs="Arial"/>
          <w:b/>
          <w:bCs/>
          <w:sz w:val="20"/>
          <w:szCs w:val="20"/>
        </w:rPr>
        <w:t>m</w:t>
      </w:r>
      <w:r w:rsidRPr="5F65EAEF">
        <w:rPr>
          <w:rFonts w:ascii="Arial" w:hAnsi="Arial" w:cs="Arial"/>
          <w:b/>
          <w:bCs/>
          <w:sz w:val="20"/>
          <w:szCs w:val="20"/>
        </w:rPr>
        <w:t>easures</w:t>
      </w:r>
      <w:r w:rsidR="00362D54" w:rsidRPr="5F65EAEF">
        <w:rPr>
          <w:rFonts w:ascii="Arial" w:hAnsi="Arial" w:cs="Arial"/>
          <w:b/>
          <w:bCs/>
          <w:sz w:val="20"/>
          <w:szCs w:val="20"/>
        </w:rPr>
        <w:t xml:space="preserve"> (CQMs)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>,</w:t>
      </w:r>
      <w:r w:rsidR="00362D54" w:rsidRPr="5F65EAEF">
        <w:rPr>
          <w:rFonts w:ascii="Arial" w:hAnsi="Arial" w:cs="Arial"/>
          <w:b/>
          <w:bCs/>
          <w:sz w:val="20"/>
          <w:szCs w:val="20"/>
        </w:rPr>
        <w:t xml:space="preserve"> electronic CQMs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 xml:space="preserve"> </w:t>
      </w:r>
      <w:r w:rsidR="00362D54" w:rsidRPr="5F65EAEF">
        <w:rPr>
          <w:rFonts w:ascii="Arial" w:hAnsi="Arial" w:cs="Arial"/>
          <w:b/>
          <w:bCs/>
          <w:sz w:val="20"/>
          <w:szCs w:val="20"/>
        </w:rPr>
        <w:t>(</w:t>
      </w:r>
      <w:r w:rsidR="00881923" w:rsidRPr="5F65EAEF">
        <w:rPr>
          <w:rFonts w:ascii="Arial" w:hAnsi="Arial" w:cs="Arial"/>
          <w:b/>
          <w:bCs/>
          <w:sz w:val="20"/>
          <w:szCs w:val="20"/>
        </w:rPr>
        <w:t>eCQMs</w:t>
      </w:r>
      <w:r w:rsidR="00362D54" w:rsidRPr="5F65EAEF">
        <w:rPr>
          <w:rFonts w:ascii="Arial" w:hAnsi="Arial" w:cs="Arial"/>
          <w:b/>
          <w:bCs/>
          <w:sz w:val="20"/>
          <w:szCs w:val="20"/>
        </w:rPr>
        <w:t>)</w:t>
      </w:r>
      <w:r w:rsidR="0C762DE5" w:rsidRPr="5F65EAEF">
        <w:rPr>
          <w:rFonts w:ascii="Arial" w:hAnsi="Arial" w:cs="Arial"/>
          <w:b/>
          <w:bCs/>
          <w:sz w:val="20"/>
          <w:szCs w:val="20"/>
        </w:rPr>
        <w:t>,</w:t>
      </w:r>
      <w:r w:rsidRPr="5F65EAEF">
        <w:rPr>
          <w:rFonts w:ascii="Arial" w:hAnsi="Arial" w:cs="Arial"/>
          <w:b/>
          <w:bCs/>
          <w:sz w:val="20"/>
          <w:szCs w:val="20"/>
        </w:rPr>
        <w:t xml:space="preserve"> and/or QCDR </w:t>
      </w:r>
      <w:r w:rsidR="00240D5D" w:rsidRPr="5F65EAEF">
        <w:rPr>
          <w:rFonts w:ascii="Arial" w:hAnsi="Arial" w:cs="Arial"/>
          <w:b/>
          <w:bCs/>
          <w:sz w:val="20"/>
          <w:szCs w:val="20"/>
        </w:rPr>
        <w:t>m</w:t>
      </w:r>
      <w:r w:rsidRPr="5F65EAEF">
        <w:rPr>
          <w:rFonts w:ascii="Arial" w:hAnsi="Arial" w:cs="Arial"/>
          <w:b/>
          <w:bCs/>
          <w:sz w:val="20"/>
          <w:szCs w:val="20"/>
        </w:rPr>
        <w:t xml:space="preserve">easures (if applicable) did your </w:t>
      </w:r>
      <w:r w:rsidR="00FF5486" w:rsidRPr="5F65EAEF">
        <w:rPr>
          <w:rFonts w:ascii="Arial" w:hAnsi="Arial" w:cs="Arial"/>
          <w:b/>
          <w:bCs/>
          <w:sz w:val="20"/>
          <w:szCs w:val="20"/>
        </w:rPr>
        <w:t>QCDR</w:t>
      </w:r>
      <w:r w:rsidR="00362D54" w:rsidRPr="5F65EAEF">
        <w:rPr>
          <w:rFonts w:ascii="Arial" w:hAnsi="Arial" w:cs="Arial"/>
          <w:b/>
          <w:bCs/>
          <w:sz w:val="20"/>
          <w:szCs w:val="20"/>
        </w:rPr>
        <w:t xml:space="preserve"> or </w:t>
      </w:r>
      <w:r w:rsidR="00FF5486" w:rsidRPr="5F65EAEF">
        <w:rPr>
          <w:rFonts w:ascii="Arial" w:hAnsi="Arial" w:cs="Arial"/>
          <w:b/>
          <w:bCs/>
          <w:sz w:val="20"/>
          <w:szCs w:val="20"/>
        </w:rPr>
        <w:t xml:space="preserve">Qualified Registry </w:t>
      </w:r>
      <w:r w:rsidRPr="5F65EAEF">
        <w:rPr>
          <w:rFonts w:ascii="Arial" w:hAnsi="Arial" w:cs="Arial"/>
          <w:b/>
          <w:bCs/>
          <w:sz w:val="20"/>
          <w:szCs w:val="20"/>
        </w:rPr>
        <w:t>support?</w:t>
      </w:r>
    </w:p>
    <w:p w14:paraId="7BF4B577" w14:textId="3C563C48" w:rsidR="00881923" w:rsidRPr="00BC3E91" w:rsidRDefault="476EFCFA" w:rsidP="00BC3E91">
      <w:pPr>
        <w:pStyle w:val="ListParagraph"/>
        <w:numPr>
          <w:ilvl w:val="1"/>
          <w:numId w:val="16"/>
        </w:numPr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How many total measures were reported?</w:t>
      </w:r>
    </w:p>
    <w:p w14:paraId="75E29348" w14:textId="3349F7DC" w:rsidR="00881923" w:rsidRPr="00BC3E91" w:rsidRDefault="476EFCFA" w:rsidP="00BC3E91">
      <w:pPr>
        <w:pStyle w:val="ListParagraph"/>
        <w:numPr>
          <w:ilvl w:val="1"/>
          <w:numId w:val="16"/>
        </w:numPr>
        <w:spacing w:after="0"/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Were errors found? </w:t>
      </w:r>
      <w:r w:rsidRPr="00BC3E91">
        <w:rPr>
          <w:rFonts w:ascii="Arial" w:eastAsia="Arial" w:hAnsi="Arial" w:cs="Arial"/>
          <w:i/>
          <w:iCs/>
          <w:sz w:val="16"/>
          <w:szCs w:val="16"/>
        </w:rPr>
        <w:t>(Yes or No)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4AFDBAB" w14:textId="118E3799" w:rsidR="00881923" w:rsidRPr="00BC3E91" w:rsidRDefault="00881923" w:rsidP="00BC3E91">
      <w:pPr>
        <w:pStyle w:val="ListParagraph"/>
        <w:numPr>
          <w:ilvl w:val="1"/>
          <w:numId w:val="16"/>
        </w:numPr>
        <w:spacing w:after="0"/>
        <w:ind w:left="990" w:right="990" w:hanging="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How many total errors were found?</w:t>
      </w:r>
    </w:p>
    <w:p w14:paraId="715B8039" w14:textId="6EB2B59E" w:rsidR="00881923" w:rsidRPr="00BC3E91" w:rsidRDefault="00881923" w:rsidP="00BC3E91">
      <w:pPr>
        <w:pStyle w:val="ListParagraph"/>
        <w:numPr>
          <w:ilvl w:val="0"/>
          <w:numId w:val="16"/>
        </w:numPr>
        <w:ind w:left="720" w:right="9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lastRenderedPageBreak/>
        <w:t>How many Promoting Interoperability measures (if applicable) did your QCDR</w:t>
      </w:r>
      <w:r w:rsidR="00362D54" w:rsidRPr="00BC3E91">
        <w:rPr>
          <w:rFonts w:ascii="Arial" w:hAnsi="Arial" w:cs="Arial"/>
          <w:b/>
          <w:sz w:val="20"/>
          <w:szCs w:val="20"/>
        </w:rPr>
        <w:t xml:space="preserve"> or </w:t>
      </w:r>
      <w:r w:rsidRPr="00BC3E91">
        <w:rPr>
          <w:rFonts w:ascii="Arial" w:hAnsi="Arial" w:cs="Arial"/>
          <w:b/>
          <w:sz w:val="20"/>
          <w:szCs w:val="20"/>
        </w:rPr>
        <w:t>Qualified Registry support?</w:t>
      </w:r>
    </w:p>
    <w:p w14:paraId="4DA03C16" w14:textId="2E397E51" w:rsidR="00881923" w:rsidRPr="00BC3E91" w:rsidRDefault="00881923" w:rsidP="00BC3E91">
      <w:pPr>
        <w:pStyle w:val="ListParagraph"/>
        <w:numPr>
          <w:ilvl w:val="1"/>
          <w:numId w:val="16"/>
        </w:numPr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How many total measures were reported?</w:t>
      </w:r>
    </w:p>
    <w:p w14:paraId="172DF7FA" w14:textId="5561183C" w:rsidR="00881923" w:rsidRPr="00BC3E91" w:rsidRDefault="476EFCFA" w:rsidP="00BC3E91">
      <w:pPr>
        <w:pStyle w:val="ListParagraph"/>
        <w:numPr>
          <w:ilvl w:val="1"/>
          <w:numId w:val="16"/>
        </w:numPr>
        <w:spacing w:after="0"/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Were errors found? </w:t>
      </w:r>
      <w:r w:rsidRPr="002E5ED6">
        <w:rPr>
          <w:rFonts w:ascii="Arial" w:hAnsi="Arial" w:cs="Arial"/>
          <w:i/>
          <w:iCs/>
          <w:sz w:val="16"/>
          <w:szCs w:val="16"/>
        </w:rPr>
        <w:t>(Yes or No)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2E94376" w14:textId="6811B0A7" w:rsidR="00881923" w:rsidRPr="00BC3E91" w:rsidRDefault="00881923" w:rsidP="00BC3E91">
      <w:pPr>
        <w:pStyle w:val="ListParagraph"/>
        <w:numPr>
          <w:ilvl w:val="1"/>
          <w:numId w:val="16"/>
        </w:numPr>
        <w:spacing w:after="0"/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How many total errors were found?</w:t>
      </w:r>
    </w:p>
    <w:p w14:paraId="27152AAB" w14:textId="56AB3CE4" w:rsidR="00881923" w:rsidRPr="00BC3E91" w:rsidRDefault="00881923" w:rsidP="00BC3E91">
      <w:pPr>
        <w:pStyle w:val="ListParagraph"/>
        <w:numPr>
          <w:ilvl w:val="0"/>
          <w:numId w:val="16"/>
        </w:numPr>
        <w:ind w:left="720" w:right="9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How many Improvement Activities (if applicable) did your QCDR</w:t>
      </w:r>
      <w:r w:rsidR="00362D54" w:rsidRPr="00BC3E91">
        <w:rPr>
          <w:rFonts w:ascii="Arial" w:hAnsi="Arial" w:cs="Arial"/>
          <w:b/>
          <w:sz w:val="20"/>
          <w:szCs w:val="20"/>
        </w:rPr>
        <w:t xml:space="preserve"> or </w:t>
      </w:r>
      <w:r w:rsidRPr="00BC3E91">
        <w:rPr>
          <w:rFonts w:ascii="Arial" w:hAnsi="Arial" w:cs="Arial"/>
          <w:b/>
          <w:sz w:val="20"/>
          <w:szCs w:val="20"/>
        </w:rPr>
        <w:t>Qualified Registry support?</w:t>
      </w:r>
    </w:p>
    <w:p w14:paraId="21CEAD4A" w14:textId="1B43F4C7" w:rsidR="00881923" w:rsidRPr="00BC3E91" w:rsidRDefault="00881923" w:rsidP="00BC3E91">
      <w:pPr>
        <w:pStyle w:val="ListParagraph"/>
        <w:numPr>
          <w:ilvl w:val="1"/>
          <w:numId w:val="16"/>
        </w:numPr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How many total </w:t>
      </w:r>
      <w:r w:rsidR="1BD2B902" w:rsidRPr="00BC3E91">
        <w:rPr>
          <w:rFonts w:ascii="Arial" w:hAnsi="Arial" w:cs="Arial"/>
          <w:b/>
          <w:bCs/>
          <w:sz w:val="20"/>
          <w:szCs w:val="20"/>
        </w:rPr>
        <w:t>activities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were reported?</w:t>
      </w:r>
    </w:p>
    <w:p w14:paraId="10DAA23D" w14:textId="50E60E23" w:rsidR="00881923" w:rsidRPr="00BC3E91" w:rsidRDefault="476EFCFA" w:rsidP="00BC3E91">
      <w:pPr>
        <w:pStyle w:val="ListParagraph"/>
        <w:numPr>
          <w:ilvl w:val="1"/>
          <w:numId w:val="16"/>
        </w:numPr>
        <w:spacing w:after="0"/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Were errors found?</w:t>
      </w:r>
      <w:r w:rsidRPr="00BC3E9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BC3E91">
        <w:rPr>
          <w:rFonts w:ascii="Arial" w:eastAsia="Arial" w:hAnsi="Arial" w:cs="Arial"/>
          <w:i/>
          <w:iCs/>
          <w:sz w:val="16"/>
          <w:szCs w:val="16"/>
        </w:rPr>
        <w:t>(Yes or No)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CB45774" w14:textId="42C06DFF" w:rsidR="00881923" w:rsidRPr="00BC3E91" w:rsidRDefault="476EFCFA" w:rsidP="00BC3E91">
      <w:pPr>
        <w:pStyle w:val="ListParagraph"/>
        <w:numPr>
          <w:ilvl w:val="1"/>
          <w:numId w:val="16"/>
        </w:numPr>
        <w:spacing w:after="0"/>
        <w:ind w:left="990" w:right="990" w:hanging="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How many total errors were found?</w:t>
      </w:r>
    </w:p>
    <w:p w14:paraId="3FDFFA60" w14:textId="6F24F03A" w:rsidR="00745A84" w:rsidRPr="00BC3E91" w:rsidRDefault="109E67B4" w:rsidP="73AD4774">
      <w:pPr>
        <w:pStyle w:val="ListParagraph"/>
        <w:numPr>
          <w:ilvl w:val="0"/>
          <w:numId w:val="16"/>
        </w:numPr>
        <w:spacing w:after="0"/>
        <w:ind w:left="720" w:right="99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What total percentage of your total </w:t>
      </w:r>
      <w:r w:rsidR="007B6A31" w:rsidRPr="5F65EAEF">
        <w:rPr>
          <w:rFonts w:ascii="Arial" w:hAnsi="Arial" w:cs="Arial"/>
          <w:b/>
          <w:bCs/>
          <w:sz w:val="20"/>
          <w:szCs w:val="20"/>
        </w:rPr>
        <w:t>i</w:t>
      </w:r>
      <w:r w:rsidRPr="5F65EAEF">
        <w:rPr>
          <w:rFonts w:ascii="Arial" w:hAnsi="Arial" w:cs="Arial"/>
          <w:b/>
          <w:bCs/>
          <w:sz w:val="20"/>
          <w:szCs w:val="20"/>
        </w:rPr>
        <w:t xml:space="preserve">ndividual </w:t>
      </w:r>
      <w:r w:rsidR="007B6A31" w:rsidRPr="5F65EAEF">
        <w:rPr>
          <w:rFonts w:ascii="Arial" w:hAnsi="Arial" w:cs="Arial"/>
          <w:b/>
          <w:bCs/>
          <w:sz w:val="20"/>
          <w:szCs w:val="20"/>
        </w:rPr>
        <w:t>c</w:t>
      </w:r>
      <w:r w:rsidRPr="5F65EAEF">
        <w:rPr>
          <w:rFonts w:ascii="Arial" w:hAnsi="Arial" w:cs="Arial"/>
          <w:b/>
          <w:bCs/>
          <w:sz w:val="20"/>
          <w:szCs w:val="20"/>
        </w:rPr>
        <w:t>linician</w:t>
      </w:r>
      <w:r w:rsidR="69444266" w:rsidRPr="5F65EAEF">
        <w:rPr>
          <w:rFonts w:ascii="Arial" w:hAnsi="Arial" w:cs="Arial"/>
          <w:b/>
          <w:bCs/>
          <w:sz w:val="20"/>
          <w:szCs w:val="20"/>
        </w:rPr>
        <w:t>’</w:t>
      </w:r>
      <w:r w:rsidRPr="5F65EAEF">
        <w:rPr>
          <w:rFonts w:ascii="Arial" w:hAnsi="Arial" w:cs="Arial"/>
          <w:b/>
          <w:bCs/>
          <w:sz w:val="20"/>
          <w:szCs w:val="20"/>
        </w:rPr>
        <w:t>s/</w:t>
      </w:r>
      <w:r w:rsidR="007B6A31" w:rsidRPr="5F65EAEF">
        <w:rPr>
          <w:rFonts w:ascii="Arial" w:hAnsi="Arial" w:cs="Arial"/>
          <w:b/>
          <w:bCs/>
          <w:sz w:val="20"/>
          <w:szCs w:val="20"/>
        </w:rPr>
        <w:t>g</w:t>
      </w:r>
      <w:r w:rsidRPr="5F65EAEF">
        <w:rPr>
          <w:rFonts w:ascii="Arial" w:hAnsi="Arial" w:cs="Arial"/>
          <w:b/>
          <w:bCs/>
          <w:sz w:val="20"/>
          <w:szCs w:val="20"/>
        </w:rPr>
        <w:t>roup</w:t>
      </w:r>
      <w:r w:rsidR="3CC1A9D8" w:rsidRPr="5F65EAEF">
        <w:rPr>
          <w:rFonts w:ascii="Arial" w:hAnsi="Arial" w:cs="Arial"/>
          <w:b/>
          <w:bCs/>
          <w:sz w:val="20"/>
          <w:szCs w:val="20"/>
        </w:rPr>
        <w:t>’</w:t>
      </w:r>
      <w:r w:rsidRPr="5F65EAEF">
        <w:rPr>
          <w:rFonts w:ascii="Arial" w:hAnsi="Arial" w:cs="Arial"/>
          <w:b/>
          <w:bCs/>
          <w:sz w:val="20"/>
          <w:szCs w:val="20"/>
        </w:rPr>
        <w:t>s/</w:t>
      </w:r>
      <w:r w:rsidR="007B6A31" w:rsidRPr="5F65EAEF">
        <w:rPr>
          <w:rFonts w:ascii="Arial" w:hAnsi="Arial" w:cs="Arial"/>
          <w:b/>
          <w:bCs/>
          <w:sz w:val="20"/>
          <w:szCs w:val="20"/>
        </w:rPr>
        <w:t>v</w:t>
      </w:r>
      <w:r w:rsidRPr="5F65EAEF">
        <w:rPr>
          <w:rFonts w:ascii="Arial" w:hAnsi="Arial" w:cs="Arial"/>
          <w:b/>
          <w:bCs/>
          <w:sz w:val="20"/>
          <w:szCs w:val="20"/>
        </w:rPr>
        <w:t xml:space="preserve">irtual </w:t>
      </w:r>
      <w:r w:rsidR="007B6A31" w:rsidRPr="5F65EAEF">
        <w:rPr>
          <w:rFonts w:ascii="Arial" w:hAnsi="Arial" w:cs="Arial"/>
          <w:b/>
          <w:bCs/>
          <w:sz w:val="20"/>
          <w:szCs w:val="20"/>
        </w:rPr>
        <w:t>g</w:t>
      </w:r>
      <w:r w:rsidRPr="5F65EAEF">
        <w:rPr>
          <w:rFonts w:ascii="Arial" w:hAnsi="Arial" w:cs="Arial"/>
          <w:b/>
          <w:bCs/>
          <w:sz w:val="20"/>
          <w:szCs w:val="20"/>
        </w:rPr>
        <w:t>roup</w:t>
      </w:r>
      <w:r w:rsidR="0ED495E0" w:rsidRPr="5F65EAEF">
        <w:rPr>
          <w:rFonts w:ascii="Arial" w:hAnsi="Arial" w:cs="Arial"/>
          <w:b/>
          <w:bCs/>
          <w:sz w:val="20"/>
          <w:szCs w:val="20"/>
        </w:rPr>
        <w:t>’</w:t>
      </w:r>
      <w:r w:rsidRPr="5F65EAEF">
        <w:rPr>
          <w:rFonts w:ascii="Arial" w:hAnsi="Arial" w:cs="Arial"/>
          <w:b/>
          <w:bCs/>
          <w:sz w:val="20"/>
          <w:szCs w:val="20"/>
        </w:rPr>
        <w:t>s population did this affect?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 </w:t>
      </w:r>
      <w:r w:rsidR="3E236FD0" w:rsidRPr="5F65EAEF">
        <w:rPr>
          <w:rFonts w:ascii="Arial" w:hAnsi="Arial" w:cs="Arial"/>
          <w:sz w:val="20"/>
          <w:szCs w:val="20"/>
        </w:rPr>
        <w:t>Please note that this equation should be inclusive of all clinicians supported, regardless of whether they are participating as an individual clinician, group</w:t>
      </w:r>
      <w:r w:rsidR="00465389" w:rsidRPr="5F65EAEF">
        <w:rPr>
          <w:rFonts w:ascii="Arial" w:hAnsi="Arial" w:cs="Arial"/>
          <w:sz w:val="20"/>
          <w:szCs w:val="20"/>
        </w:rPr>
        <w:t>,</w:t>
      </w:r>
      <w:r w:rsidR="3E236FD0" w:rsidRPr="5F65EAEF">
        <w:rPr>
          <w:rFonts w:ascii="Arial" w:hAnsi="Arial" w:cs="Arial"/>
          <w:sz w:val="20"/>
          <w:szCs w:val="20"/>
        </w:rPr>
        <w:t xml:space="preserve"> or virtual group and should be calculated at the </w:t>
      </w:r>
      <w:r w:rsidR="008D1E44">
        <w:rPr>
          <w:rFonts w:ascii="Arial" w:hAnsi="Arial" w:cs="Arial"/>
          <w:sz w:val="20"/>
          <w:szCs w:val="20"/>
        </w:rPr>
        <w:t xml:space="preserve">individual </w:t>
      </w:r>
      <w:r w:rsidR="3E236FD0" w:rsidRPr="5F65EAEF">
        <w:rPr>
          <w:rFonts w:ascii="Arial" w:hAnsi="Arial" w:cs="Arial"/>
          <w:sz w:val="20"/>
          <w:szCs w:val="20"/>
        </w:rPr>
        <w:t>NPI</w:t>
      </w:r>
      <w:r w:rsidR="00653A6B" w:rsidRPr="5F65EAEF">
        <w:rPr>
          <w:rFonts w:ascii="Arial" w:hAnsi="Arial" w:cs="Arial"/>
          <w:sz w:val="20"/>
          <w:szCs w:val="20"/>
        </w:rPr>
        <w:t>-</w:t>
      </w:r>
      <w:r w:rsidR="3E236FD0" w:rsidRPr="5F65EAEF">
        <w:rPr>
          <w:rFonts w:ascii="Arial" w:hAnsi="Arial" w:cs="Arial"/>
          <w:sz w:val="20"/>
          <w:szCs w:val="20"/>
        </w:rPr>
        <w:t>level.</w:t>
      </w:r>
    </w:p>
    <w:p w14:paraId="43717CC1" w14:textId="77777777" w:rsidR="00745A84" w:rsidRPr="00BC3E91" w:rsidRDefault="00745A84" w:rsidP="00BC3E91">
      <w:pPr>
        <w:pStyle w:val="ListParagraph"/>
        <w:numPr>
          <w:ilvl w:val="2"/>
          <w:numId w:val="32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 =</w:t>
      </w:r>
    </w:p>
    <w:p w14:paraId="73CBDB3E" w14:textId="77777777" w:rsidR="00745A84" w:rsidRPr="00BC3E91" w:rsidRDefault="00745A84" w:rsidP="00BC3E91">
      <w:pPr>
        <w:pStyle w:val="ListParagraph"/>
        <w:numPr>
          <w:ilvl w:val="2"/>
          <w:numId w:val="32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 =</w:t>
      </w:r>
    </w:p>
    <w:p w14:paraId="6EA6BF46" w14:textId="436EA25B" w:rsidR="00745A84" w:rsidRPr="00712625" w:rsidRDefault="00745A84" w:rsidP="00BC3E91">
      <w:pPr>
        <w:pStyle w:val="ListParagraph"/>
        <w:numPr>
          <w:ilvl w:val="2"/>
          <w:numId w:val="32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Improvement Activities =</w:t>
      </w:r>
    </w:p>
    <w:p w14:paraId="2D2FD3E8" w14:textId="77777777" w:rsidR="00C70B02" w:rsidRPr="00C70B02" w:rsidRDefault="00712625" w:rsidP="00712625">
      <w:pPr>
        <w:pStyle w:val="ListParagraph"/>
        <w:numPr>
          <w:ilvl w:val="2"/>
          <w:numId w:val="32"/>
        </w:numPr>
        <w:ind w:left="990" w:right="990" w:hanging="90"/>
        <w:rPr>
          <w:rFonts w:ascii="Arial" w:hAnsi="Arial" w:cs="Arial"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Total data error rate (one rate including data error rate from all performance </w:t>
      </w:r>
    </w:p>
    <w:p w14:paraId="06574B5D" w14:textId="6D2E884D" w:rsidR="00712625" w:rsidRPr="00712625" w:rsidRDefault="00712625" w:rsidP="00C70B02">
      <w:pPr>
        <w:pStyle w:val="ListParagraph"/>
        <w:ind w:left="990" w:right="990"/>
        <w:rPr>
          <w:rFonts w:ascii="Arial" w:hAnsi="Arial" w:cs="Arial"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categories) = </w:t>
      </w:r>
    </w:p>
    <w:p w14:paraId="4FB82E50" w14:textId="09CE14DA" w:rsidR="00F36364" w:rsidRPr="002E5ED6" w:rsidRDefault="00F36364" w:rsidP="00BC3E91">
      <w:pPr>
        <w:spacing w:after="0"/>
        <w:ind w:left="1080" w:right="990"/>
        <w:rPr>
          <w:rFonts w:ascii="Arial" w:hAnsi="Arial" w:cs="Arial"/>
        </w:rPr>
      </w:pPr>
    </w:p>
    <w:p w14:paraId="14B13263" w14:textId="39A4DA8D" w:rsidR="00AA5F6A" w:rsidRPr="00BC3E91" w:rsidRDefault="6F091011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  <w:u w:val="single"/>
        </w:rPr>
        <w:t xml:space="preserve">Verifying </w:t>
      </w:r>
      <w:r w:rsidR="3E236FD0" w:rsidRPr="5F65EAEF">
        <w:rPr>
          <w:rFonts w:ascii="Arial" w:hAnsi="Arial" w:cs="Arial"/>
          <w:b/>
          <w:bCs/>
          <w:sz w:val="20"/>
          <w:szCs w:val="20"/>
          <w:u w:val="single"/>
        </w:rPr>
        <w:t>the correct 2020 Quality measures, Promoting Interoperability measures</w:t>
      </w:r>
      <w:r w:rsidR="00465389" w:rsidRPr="5F65EAEF">
        <w:rPr>
          <w:rFonts w:ascii="Arial" w:hAnsi="Arial" w:cs="Arial"/>
          <w:b/>
          <w:bCs/>
          <w:sz w:val="20"/>
          <w:szCs w:val="20"/>
          <w:u w:val="single"/>
        </w:rPr>
        <w:t>,</w:t>
      </w:r>
      <w:r w:rsidR="3E236FD0" w:rsidRPr="5F65EAEF">
        <w:rPr>
          <w:rFonts w:ascii="Arial" w:hAnsi="Arial" w:cs="Arial"/>
          <w:b/>
          <w:bCs/>
          <w:sz w:val="20"/>
          <w:szCs w:val="20"/>
          <w:u w:val="single"/>
        </w:rPr>
        <w:t xml:space="preserve"> and Improvement Activities </w:t>
      </w:r>
      <w:r w:rsidR="004F65B6" w:rsidRPr="5F65EAEF"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Pr="5F65EAEF">
        <w:rPr>
          <w:rFonts w:ascii="Arial" w:hAnsi="Arial" w:cs="Arial"/>
          <w:b/>
          <w:bCs/>
          <w:sz w:val="20"/>
          <w:szCs w:val="20"/>
          <w:u w:val="single"/>
        </w:rPr>
        <w:t>sed</w:t>
      </w:r>
      <w:r w:rsidR="29C5C2F0" w:rsidRPr="5F65EAE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5F65EAEF">
        <w:rPr>
          <w:rFonts w:ascii="Arial" w:hAnsi="Arial" w:cs="Arial"/>
          <w:b/>
          <w:bCs/>
          <w:sz w:val="20"/>
          <w:szCs w:val="20"/>
          <w:u w:val="single"/>
        </w:rPr>
        <w:t>- Error Details</w:t>
      </w:r>
      <w:r w:rsidRPr="5F65EAEF">
        <w:rPr>
          <w:rFonts w:ascii="Arial" w:hAnsi="Arial" w:cs="Arial"/>
          <w:b/>
          <w:bCs/>
          <w:sz w:val="20"/>
          <w:szCs w:val="20"/>
        </w:rPr>
        <w:t xml:space="preserve"> 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(required </w:t>
      </w:r>
      <w:r w:rsidR="2CF9FC25" w:rsidRPr="5F65EAEF">
        <w:rPr>
          <w:rFonts w:ascii="Arial" w:hAnsi="Arial" w:cs="Arial"/>
          <w:i/>
          <w:iCs/>
          <w:sz w:val="14"/>
          <w:szCs w:val="14"/>
        </w:rPr>
        <w:t>fields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 if </w:t>
      </w:r>
      <w:r w:rsidR="2009A0F3" w:rsidRPr="5F65EAEF">
        <w:rPr>
          <w:rFonts w:ascii="Arial" w:hAnsi="Arial" w:cs="Arial"/>
          <w:i/>
          <w:iCs/>
          <w:sz w:val="14"/>
          <w:szCs w:val="14"/>
        </w:rPr>
        <w:t xml:space="preserve">any 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response to </w:t>
      </w:r>
      <w:r w:rsidR="374DCD03" w:rsidRPr="5F65EAEF">
        <w:rPr>
          <w:rFonts w:ascii="Arial" w:hAnsi="Arial" w:cs="Arial"/>
          <w:i/>
          <w:iCs/>
          <w:sz w:val="14"/>
          <w:szCs w:val="14"/>
        </w:rPr>
        <w:t>7A</w:t>
      </w:r>
      <w:r w:rsidR="00AA5F6A" w:rsidRPr="5F65EAEF">
        <w:rPr>
          <w:rFonts w:ascii="Arial" w:hAnsi="Arial" w:cs="Arial"/>
          <w:i/>
          <w:iCs/>
          <w:sz w:val="14"/>
          <w:szCs w:val="14"/>
        </w:rPr>
        <w:t>II</w:t>
      </w:r>
      <w:r w:rsidR="5158C160" w:rsidRPr="5F65EAEF">
        <w:rPr>
          <w:rFonts w:ascii="Arial" w:hAnsi="Arial" w:cs="Arial"/>
          <w:i/>
          <w:iCs/>
          <w:sz w:val="14"/>
          <w:szCs w:val="14"/>
        </w:rPr>
        <w:t>.</w:t>
      </w:r>
      <w:r w:rsidR="00AA5F6A" w:rsidRPr="5F65EAEF">
        <w:rPr>
          <w:rFonts w:ascii="Arial" w:hAnsi="Arial" w:cs="Arial"/>
          <w:i/>
          <w:iCs/>
          <w:sz w:val="14"/>
          <w:szCs w:val="14"/>
        </w:rPr>
        <w:t>, 7BII</w:t>
      </w:r>
      <w:r w:rsidR="65D1881E" w:rsidRPr="5F65EAEF">
        <w:rPr>
          <w:rFonts w:ascii="Arial" w:hAnsi="Arial" w:cs="Arial"/>
          <w:i/>
          <w:iCs/>
          <w:sz w:val="14"/>
          <w:szCs w:val="14"/>
        </w:rPr>
        <w:t>.</w:t>
      </w:r>
      <w:r w:rsidR="00AA5F6A" w:rsidRPr="5F65EAEF">
        <w:rPr>
          <w:rFonts w:ascii="Arial" w:hAnsi="Arial" w:cs="Arial"/>
          <w:i/>
          <w:iCs/>
          <w:sz w:val="14"/>
          <w:szCs w:val="14"/>
        </w:rPr>
        <w:t>, and/or 7CII.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 is Yes)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  <w:tblCaption w:val="Error Details Table"/>
      </w:tblPr>
      <w:tblGrid>
        <w:gridCol w:w="3396"/>
        <w:gridCol w:w="6054"/>
      </w:tblGrid>
      <w:tr w:rsidR="00AA5F6A" w:rsidRPr="00BC3E91" w14:paraId="5EDB81B6" w14:textId="77777777" w:rsidTr="73AD4774">
        <w:trPr>
          <w:cantSplit/>
          <w:tblHeader/>
        </w:trPr>
        <w:tc>
          <w:tcPr>
            <w:tcW w:w="9450" w:type="dxa"/>
            <w:gridSpan w:val="2"/>
          </w:tcPr>
          <w:p w14:paraId="51B31939" w14:textId="14656574" w:rsidR="00AA5F6A" w:rsidRPr="002E5ED6" w:rsidRDefault="00AA5F6A" w:rsidP="00C70B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3AD4774">
              <w:rPr>
                <w:rFonts w:ascii="Arial" w:hAnsi="Arial" w:cs="Arial"/>
                <w:b/>
                <w:bCs/>
                <w:sz w:val="20"/>
                <w:szCs w:val="20"/>
              </w:rPr>
              <w:t>Error #1</w:t>
            </w:r>
            <w:r w:rsidR="00702D1C" w:rsidRPr="73AD47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(Please include this table for every error type identified)</w:t>
            </w:r>
          </w:p>
        </w:tc>
      </w:tr>
      <w:tr w:rsidR="00AA5F6A" w:rsidRPr="00BC3E91" w14:paraId="4D4E2170" w14:textId="77777777" w:rsidTr="73AD4774">
        <w:trPr>
          <w:cantSplit/>
        </w:trPr>
        <w:tc>
          <w:tcPr>
            <w:tcW w:w="3396" w:type="dxa"/>
          </w:tcPr>
          <w:p w14:paraId="260C1370" w14:textId="3CD72E10" w:rsidR="00AA5F6A" w:rsidRPr="00BC3E91" w:rsidRDefault="00AA5F6A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Type of Error</w:t>
            </w:r>
          </w:p>
        </w:tc>
        <w:tc>
          <w:tcPr>
            <w:tcW w:w="6054" w:type="dxa"/>
          </w:tcPr>
          <w:p w14:paraId="38526DE1" w14:textId="77777777" w:rsidR="00AA5F6A" w:rsidRPr="002E5ED6" w:rsidRDefault="00AA5F6A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81B" w:rsidRPr="00BC3E91" w14:paraId="24A7A64C" w14:textId="77777777" w:rsidTr="73AD4774">
        <w:trPr>
          <w:cantSplit/>
        </w:trPr>
        <w:tc>
          <w:tcPr>
            <w:tcW w:w="3396" w:type="dxa"/>
          </w:tcPr>
          <w:p w14:paraId="6384E8DC" w14:textId="2192B25C" w:rsidR="003F481B" w:rsidRPr="00BC3E91" w:rsidRDefault="003F481B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hAnsi="Arial" w:cs="Arial"/>
                <w:sz w:val="20"/>
                <w:szCs w:val="20"/>
              </w:rPr>
              <w:t>Performance Category Impacted</w:t>
            </w:r>
          </w:p>
        </w:tc>
        <w:tc>
          <w:tcPr>
            <w:tcW w:w="6054" w:type="dxa"/>
          </w:tcPr>
          <w:p w14:paraId="7CE6285E" w14:textId="77777777" w:rsidR="003F481B" w:rsidRPr="00BC3E91" w:rsidRDefault="003F481B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5F6A" w:rsidRPr="00BC3E91" w14:paraId="5F9577C0" w14:textId="77777777" w:rsidTr="73AD4774">
        <w:trPr>
          <w:cantSplit/>
        </w:trPr>
        <w:tc>
          <w:tcPr>
            <w:tcW w:w="3396" w:type="dxa"/>
          </w:tcPr>
          <w:p w14:paraId="49659137" w14:textId="58C67624" w:rsidR="00AA5F6A" w:rsidRPr="00BC3E91" w:rsidRDefault="00AB1F84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What p</w:t>
            </w:r>
            <w:r w:rsidR="00AA5F6A" w:rsidRPr="00BC3E91">
              <w:rPr>
                <w:rFonts w:ascii="Arial" w:eastAsia="Arial" w:hAnsi="Arial" w:cs="Arial"/>
                <w:sz w:val="20"/>
                <w:szCs w:val="20"/>
              </w:rPr>
              <w:t xml:space="preserve">ercentage of your total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AA5F6A" w:rsidRPr="00BC3E91">
              <w:rPr>
                <w:rFonts w:ascii="Arial" w:eastAsia="Arial" w:hAnsi="Arial" w:cs="Arial"/>
                <w:sz w:val="20"/>
                <w:szCs w:val="20"/>
              </w:rPr>
              <w:t xml:space="preserve">ndividual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="00AA5F6A" w:rsidRPr="00BC3E91">
              <w:rPr>
                <w:rFonts w:ascii="Arial" w:eastAsia="Arial" w:hAnsi="Arial" w:cs="Arial"/>
                <w:sz w:val="20"/>
                <w:szCs w:val="20"/>
              </w:rPr>
              <w:t>linicians/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AA5F6A" w:rsidRPr="00BC3E91">
              <w:rPr>
                <w:rFonts w:ascii="Arial" w:eastAsia="Arial" w:hAnsi="Arial" w:cs="Arial"/>
                <w:sz w:val="20"/>
                <w:szCs w:val="20"/>
              </w:rPr>
              <w:t>roups/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="00AA5F6A" w:rsidRPr="00BC3E91">
              <w:rPr>
                <w:rFonts w:ascii="Arial" w:eastAsia="Arial" w:hAnsi="Arial" w:cs="Arial"/>
                <w:sz w:val="20"/>
                <w:szCs w:val="20"/>
              </w:rPr>
              <w:t xml:space="preserve">irtual </w:t>
            </w:r>
            <w:r w:rsidR="007B6A31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AA5F6A" w:rsidRPr="00BC3E91">
              <w:rPr>
                <w:rFonts w:ascii="Arial" w:eastAsia="Arial" w:hAnsi="Arial" w:cs="Arial"/>
                <w:sz w:val="20"/>
                <w:szCs w:val="20"/>
              </w:rPr>
              <w:t>roups population did this affect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6054" w:type="dxa"/>
          </w:tcPr>
          <w:p w14:paraId="5880C86A" w14:textId="77777777" w:rsidR="00AA5F6A" w:rsidRPr="00BC3E91" w:rsidRDefault="00AA5F6A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5F6A" w:rsidRPr="00BC3E91" w14:paraId="389AEB23" w14:textId="77777777" w:rsidTr="73AD4774">
        <w:trPr>
          <w:cantSplit/>
        </w:trPr>
        <w:tc>
          <w:tcPr>
            <w:tcW w:w="3396" w:type="dxa"/>
          </w:tcPr>
          <w:p w14:paraId="2984D2CB" w14:textId="157F620B" w:rsidR="00AA5F6A" w:rsidRPr="00BC3E91" w:rsidRDefault="00AA5F6A" w:rsidP="00C70B0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Was the error corrected </w:t>
            </w:r>
            <w:r w:rsidR="00AB6359"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prior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 to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data submission 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to CMS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or found </w:t>
            </w:r>
            <w:r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after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data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submission to CMS?</w:t>
            </w:r>
          </w:p>
        </w:tc>
        <w:tc>
          <w:tcPr>
            <w:tcW w:w="6054" w:type="dxa"/>
          </w:tcPr>
          <w:p w14:paraId="6797761B" w14:textId="77777777" w:rsidR="00AA5F6A" w:rsidRPr="00BC3E91" w:rsidRDefault="00AA5F6A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6EEA462F" w:rsidRPr="00BC3E91" w14:paraId="26BBDD6D" w14:textId="77777777" w:rsidTr="73AD4774">
        <w:trPr>
          <w:cantSplit/>
        </w:trPr>
        <w:tc>
          <w:tcPr>
            <w:tcW w:w="3396" w:type="dxa"/>
          </w:tcPr>
          <w:p w14:paraId="143AD56A" w14:textId="0E046499" w:rsidR="3F6BC815" w:rsidRPr="00BC3E91" w:rsidRDefault="1034FFC5" w:rsidP="00C70B02">
            <w:pPr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Please describe how your organization has resolved the discovered errors. If not resolved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 prior to data submission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, please describe how your organization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 xml:space="preserve"> has mitigated these errors or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 plans to mitigate these </w:t>
            </w:r>
            <w:r w:rsidR="00AB6359" w:rsidRPr="00BC3E91">
              <w:rPr>
                <w:rFonts w:ascii="Arial" w:eastAsia="Arial" w:hAnsi="Arial" w:cs="Arial"/>
                <w:sz w:val="20"/>
                <w:szCs w:val="20"/>
              </w:rPr>
              <w:t>errors for future performance periods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6054" w:type="dxa"/>
          </w:tcPr>
          <w:p w14:paraId="70FF1BA6" w14:textId="3F76CB20" w:rsidR="6EEA462F" w:rsidRPr="00BC3E91" w:rsidRDefault="6EEA462F" w:rsidP="00C70B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0443131" w14:textId="43505E0D" w:rsidR="00FF5486" w:rsidRPr="00BC3E91" w:rsidRDefault="00FF5486" w:rsidP="00BC3E91">
      <w:pPr>
        <w:ind w:right="990"/>
        <w:rPr>
          <w:rFonts w:ascii="Arial" w:hAnsi="Arial" w:cs="Arial"/>
          <w:b/>
          <w:sz w:val="20"/>
          <w:szCs w:val="20"/>
        </w:rPr>
      </w:pPr>
    </w:p>
    <w:p w14:paraId="6113A37C" w14:textId="2C2CA551" w:rsidR="00097047" w:rsidRPr="00BC3E91" w:rsidRDefault="1A77CFD3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8</w:t>
      </w:r>
      <w:r w:rsidR="00AA5F6A" w:rsidRPr="00BC3E91">
        <w:rPr>
          <w:rFonts w:ascii="Arial" w:hAnsi="Arial" w:cs="Arial"/>
          <w:b/>
          <w:bCs/>
          <w:sz w:val="20"/>
          <w:szCs w:val="20"/>
        </w:rPr>
        <w:t xml:space="preserve">. </w:t>
      </w:r>
      <w:r w:rsidR="00097047" w:rsidRPr="00BC3E91">
        <w:rPr>
          <w:rFonts w:ascii="Arial" w:hAnsi="Arial" w:cs="Arial"/>
          <w:b/>
          <w:bCs/>
          <w:sz w:val="20"/>
          <w:szCs w:val="20"/>
        </w:rPr>
        <w:t xml:space="preserve">Results of the </w:t>
      </w:r>
      <w:r w:rsidR="001B6F70" w:rsidRPr="00BC3E91">
        <w:rPr>
          <w:rFonts w:ascii="Arial" w:hAnsi="Arial" w:cs="Arial"/>
          <w:b/>
          <w:bCs/>
          <w:sz w:val="20"/>
          <w:szCs w:val="20"/>
        </w:rPr>
        <w:t xml:space="preserve">randomized audit </w:t>
      </w:r>
      <w:r w:rsidR="00881923" w:rsidRPr="00BC3E91">
        <w:rPr>
          <w:rFonts w:ascii="Arial" w:hAnsi="Arial" w:cs="Arial"/>
          <w:b/>
          <w:bCs/>
          <w:sz w:val="20"/>
          <w:szCs w:val="20"/>
        </w:rPr>
        <w:t>across Quality, Promoting Interoperability</w:t>
      </w:r>
      <w:r w:rsidR="00465389" w:rsidRPr="00BC3E91">
        <w:rPr>
          <w:rFonts w:ascii="Arial" w:hAnsi="Arial" w:cs="Arial"/>
          <w:b/>
          <w:bCs/>
          <w:sz w:val="20"/>
          <w:szCs w:val="20"/>
        </w:rPr>
        <w:t>,</w:t>
      </w:r>
      <w:r w:rsidR="00881923" w:rsidRPr="00BC3E91">
        <w:rPr>
          <w:rFonts w:ascii="Arial" w:hAnsi="Arial" w:cs="Arial"/>
          <w:b/>
          <w:bCs/>
          <w:sz w:val="20"/>
          <w:szCs w:val="20"/>
        </w:rPr>
        <w:t xml:space="preserve"> and Improvement Activities submissions</w:t>
      </w:r>
      <w:r w:rsidR="006F0B47"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58567065" w:rsidRPr="00BC3E91">
        <w:rPr>
          <w:rFonts w:ascii="Arial" w:hAnsi="Arial" w:cs="Arial"/>
          <w:b/>
          <w:bCs/>
          <w:sz w:val="20"/>
          <w:szCs w:val="20"/>
        </w:rPr>
        <w:t>(</w:t>
      </w:r>
      <w:r w:rsidR="00DA5143" w:rsidRPr="00BC3E91">
        <w:rPr>
          <w:rFonts w:ascii="Arial" w:eastAsia="Arial" w:hAnsi="Arial" w:cs="Arial"/>
          <w:b/>
          <w:bCs/>
          <w:sz w:val="20"/>
          <w:szCs w:val="20"/>
        </w:rPr>
        <w:t xml:space="preserve">QCDRs and </w:t>
      </w:r>
      <w:r w:rsidR="58567065" w:rsidRPr="00BC3E91">
        <w:rPr>
          <w:rFonts w:ascii="Arial" w:eastAsia="Arial" w:hAnsi="Arial" w:cs="Arial"/>
          <w:b/>
          <w:bCs/>
          <w:sz w:val="20"/>
          <w:szCs w:val="20"/>
        </w:rPr>
        <w:t xml:space="preserve">Qualified Registries at a minimum must meet the following sampling methodology to meet participation requirements: Sample 3% of the </w:t>
      </w:r>
      <w:r w:rsidR="007B6A31" w:rsidRPr="00BC3E91">
        <w:rPr>
          <w:rFonts w:ascii="Arial" w:eastAsia="Arial" w:hAnsi="Arial" w:cs="Arial"/>
          <w:b/>
          <w:bCs/>
          <w:sz w:val="20"/>
          <w:szCs w:val="20"/>
        </w:rPr>
        <w:t xml:space="preserve">individual </w:t>
      </w:r>
      <w:r w:rsidR="00723E55" w:rsidRPr="00BC3E91">
        <w:rPr>
          <w:rFonts w:ascii="Arial" w:eastAsia="Arial" w:hAnsi="Arial" w:cs="Arial"/>
          <w:b/>
          <w:bCs/>
          <w:sz w:val="20"/>
          <w:szCs w:val="20"/>
        </w:rPr>
        <w:t>clinicians, groups</w:t>
      </w:r>
      <w:r w:rsidR="00465389" w:rsidRPr="00BC3E91">
        <w:rPr>
          <w:rFonts w:ascii="Arial" w:eastAsia="Arial" w:hAnsi="Arial" w:cs="Arial"/>
          <w:b/>
          <w:bCs/>
          <w:sz w:val="20"/>
          <w:szCs w:val="20"/>
        </w:rPr>
        <w:t>,</w:t>
      </w:r>
      <w:r w:rsidR="00723E55" w:rsidRPr="00BC3E91">
        <w:rPr>
          <w:rFonts w:ascii="Arial" w:eastAsia="Arial" w:hAnsi="Arial" w:cs="Arial"/>
          <w:b/>
          <w:bCs/>
          <w:sz w:val="20"/>
          <w:szCs w:val="20"/>
        </w:rPr>
        <w:t xml:space="preserve"> and/or virtual groups</w:t>
      </w:r>
      <w:r w:rsidR="007B6A31" w:rsidRPr="00BC3E91">
        <w:rPr>
          <w:rFonts w:ascii="Arial" w:eastAsia="Arial" w:hAnsi="Arial" w:cs="Arial"/>
          <w:b/>
          <w:bCs/>
          <w:sz w:val="20"/>
          <w:szCs w:val="20"/>
        </w:rPr>
        <w:t xml:space="preserve"> submitted to CMS</w:t>
      </w:r>
      <w:r w:rsidR="58567065" w:rsidRPr="00BC3E91">
        <w:rPr>
          <w:rFonts w:ascii="Arial" w:eastAsia="Arial" w:hAnsi="Arial" w:cs="Arial"/>
          <w:b/>
          <w:bCs/>
          <w:sz w:val="20"/>
          <w:szCs w:val="20"/>
        </w:rPr>
        <w:t xml:space="preserve">, with a minimum </w:t>
      </w:r>
      <w:r w:rsidR="00AB2F6B">
        <w:rPr>
          <w:rFonts w:ascii="Arial" w:eastAsia="Arial" w:hAnsi="Arial" w:cs="Arial"/>
          <w:b/>
          <w:bCs/>
          <w:sz w:val="20"/>
          <w:szCs w:val="20"/>
        </w:rPr>
        <w:t xml:space="preserve">sample </w:t>
      </w:r>
      <w:r w:rsidR="58567065" w:rsidRPr="00BC3E91">
        <w:rPr>
          <w:rFonts w:ascii="Arial" w:eastAsia="Arial" w:hAnsi="Arial" w:cs="Arial"/>
          <w:b/>
          <w:bCs/>
          <w:sz w:val="20"/>
          <w:szCs w:val="20"/>
        </w:rPr>
        <w:t>of 10 TIN</w:t>
      </w:r>
      <w:r w:rsidR="00984329" w:rsidRPr="00BC3E91">
        <w:rPr>
          <w:rFonts w:ascii="Arial" w:eastAsia="Arial" w:hAnsi="Arial" w:cs="Arial"/>
          <w:b/>
          <w:bCs/>
          <w:sz w:val="20"/>
          <w:szCs w:val="20"/>
        </w:rPr>
        <w:t>-</w:t>
      </w:r>
      <w:r w:rsidR="58567065" w:rsidRPr="00BC3E91">
        <w:rPr>
          <w:rFonts w:ascii="Arial" w:eastAsia="Arial" w:hAnsi="Arial" w:cs="Arial"/>
          <w:b/>
          <w:bCs/>
          <w:sz w:val="20"/>
          <w:szCs w:val="20"/>
        </w:rPr>
        <w:t>NPIs or a maximum sample of 50 TIN</w:t>
      </w:r>
      <w:r w:rsidR="00984329" w:rsidRPr="00BC3E91">
        <w:rPr>
          <w:rFonts w:ascii="Arial" w:eastAsia="Arial" w:hAnsi="Arial" w:cs="Arial"/>
          <w:b/>
          <w:bCs/>
          <w:sz w:val="20"/>
          <w:szCs w:val="20"/>
        </w:rPr>
        <w:t>-</w:t>
      </w:r>
      <w:r w:rsidR="58567065" w:rsidRPr="00BC3E91">
        <w:rPr>
          <w:rFonts w:ascii="Arial" w:eastAsia="Arial" w:hAnsi="Arial" w:cs="Arial"/>
          <w:b/>
          <w:bCs/>
          <w:sz w:val="20"/>
          <w:szCs w:val="20"/>
        </w:rPr>
        <w:t>NPIs. At least 25% of the TIN</w:t>
      </w:r>
      <w:r w:rsidR="00DA5143" w:rsidRPr="00BC3E91">
        <w:rPr>
          <w:rFonts w:ascii="Arial" w:eastAsia="Arial" w:hAnsi="Arial" w:cs="Arial"/>
          <w:b/>
          <w:bCs/>
          <w:sz w:val="20"/>
          <w:szCs w:val="20"/>
        </w:rPr>
        <w:t>-</w:t>
      </w:r>
      <w:r w:rsidR="58567065" w:rsidRPr="00BC3E91">
        <w:rPr>
          <w:rFonts w:ascii="Arial" w:eastAsia="Arial" w:hAnsi="Arial" w:cs="Arial"/>
          <w:b/>
          <w:bCs/>
          <w:sz w:val="20"/>
          <w:szCs w:val="20"/>
        </w:rPr>
        <w:t xml:space="preserve">NPI’s patients (with a minimum sample of 5 patients or a maximum sample of 50 patients) </w:t>
      </w:r>
      <w:r w:rsidR="00DA5143" w:rsidRPr="00BC3E91">
        <w:rPr>
          <w:rFonts w:ascii="Arial" w:eastAsia="Arial" w:hAnsi="Arial" w:cs="Arial"/>
          <w:b/>
          <w:bCs/>
          <w:sz w:val="20"/>
          <w:szCs w:val="20"/>
        </w:rPr>
        <w:t xml:space="preserve">must </w:t>
      </w:r>
      <w:r w:rsidR="58567065" w:rsidRPr="00BC3E91">
        <w:rPr>
          <w:rFonts w:ascii="Arial" w:eastAsia="Arial" w:hAnsi="Arial" w:cs="Arial"/>
          <w:b/>
          <w:bCs/>
          <w:sz w:val="20"/>
          <w:szCs w:val="20"/>
        </w:rPr>
        <w:t xml:space="preserve">be reviewed for all measures </w:t>
      </w:r>
      <w:r w:rsidR="00DA5143" w:rsidRPr="00BC3E91">
        <w:rPr>
          <w:rFonts w:ascii="Arial" w:eastAsia="Arial" w:hAnsi="Arial" w:cs="Arial"/>
          <w:b/>
          <w:bCs/>
          <w:sz w:val="20"/>
          <w:szCs w:val="20"/>
        </w:rPr>
        <w:t xml:space="preserve">and activities </w:t>
      </w:r>
      <w:r w:rsidR="58567065" w:rsidRPr="00BC3E91">
        <w:rPr>
          <w:rFonts w:ascii="Arial" w:eastAsia="Arial" w:hAnsi="Arial" w:cs="Arial"/>
          <w:b/>
          <w:bCs/>
          <w:sz w:val="20"/>
          <w:szCs w:val="20"/>
        </w:rPr>
        <w:t>applicable to the patient)</w:t>
      </w:r>
      <w:r w:rsidR="00ED1EE9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445DFF91" w14:textId="47CEDF81" w:rsidR="0050759A" w:rsidRPr="00BC3E91" w:rsidRDefault="0050759A" w:rsidP="00BC3E91">
      <w:pPr>
        <w:pStyle w:val="ListParagraph"/>
        <w:numPr>
          <w:ilvl w:val="0"/>
          <w:numId w:val="17"/>
        </w:numPr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How many</w:t>
      </w:r>
      <w:r w:rsidR="00AB1CE1" w:rsidRPr="00BC3E91">
        <w:rPr>
          <w:rFonts w:ascii="Arial" w:hAnsi="Arial" w:cs="Arial"/>
          <w:b/>
          <w:bCs/>
          <w:sz w:val="20"/>
          <w:szCs w:val="20"/>
        </w:rPr>
        <w:t xml:space="preserve"> total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007B6A31" w:rsidRPr="00BC3E91">
        <w:rPr>
          <w:rFonts w:ascii="Arial" w:hAnsi="Arial" w:cs="Arial"/>
          <w:b/>
          <w:bCs/>
          <w:sz w:val="20"/>
          <w:szCs w:val="20"/>
        </w:rPr>
        <w:t>i</w:t>
      </w:r>
      <w:r w:rsidR="006A1C28" w:rsidRPr="00BC3E91">
        <w:rPr>
          <w:rFonts w:ascii="Arial" w:hAnsi="Arial" w:cs="Arial"/>
          <w:b/>
          <w:bCs/>
          <w:sz w:val="20"/>
          <w:szCs w:val="20"/>
        </w:rPr>
        <w:t xml:space="preserve">ndividual </w:t>
      </w:r>
      <w:r w:rsidR="007B6A31" w:rsidRPr="00BC3E91">
        <w:rPr>
          <w:rFonts w:ascii="Arial" w:hAnsi="Arial" w:cs="Arial"/>
          <w:b/>
          <w:bCs/>
          <w:sz w:val="20"/>
          <w:szCs w:val="20"/>
        </w:rPr>
        <w:t>c</w:t>
      </w:r>
      <w:r w:rsidR="006A1C28" w:rsidRPr="00BC3E91">
        <w:rPr>
          <w:rFonts w:ascii="Arial" w:hAnsi="Arial" w:cs="Arial"/>
          <w:b/>
          <w:bCs/>
          <w:sz w:val="20"/>
          <w:szCs w:val="20"/>
        </w:rPr>
        <w:t>linicians/</w:t>
      </w:r>
      <w:r w:rsidR="007B6A31" w:rsidRPr="00BC3E91">
        <w:rPr>
          <w:rFonts w:ascii="Arial" w:hAnsi="Arial" w:cs="Arial"/>
          <w:b/>
          <w:bCs/>
          <w:sz w:val="20"/>
          <w:szCs w:val="20"/>
        </w:rPr>
        <w:t>g</w:t>
      </w:r>
      <w:r w:rsidR="006A1C28" w:rsidRPr="00BC3E91">
        <w:rPr>
          <w:rFonts w:ascii="Arial" w:hAnsi="Arial" w:cs="Arial"/>
          <w:b/>
          <w:bCs/>
          <w:sz w:val="20"/>
          <w:szCs w:val="20"/>
        </w:rPr>
        <w:t>roups/</w:t>
      </w:r>
      <w:r w:rsidR="007B6A31" w:rsidRPr="00BC3E91">
        <w:rPr>
          <w:rFonts w:ascii="Arial" w:hAnsi="Arial" w:cs="Arial"/>
          <w:b/>
          <w:bCs/>
          <w:sz w:val="20"/>
          <w:szCs w:val="20"/>
        </w:rPr>
        <w:t>v</w:t>
      </w:r>
      <w:r w:rsidR="006A1C28" w:rsidRPr="00BC3E91">
        <w:rPr>
          <w:rFonts w:ascii="Arial" w:hAnsi="Arial" w:cs="Arial"/>
          <w:b/>
          <w:bCs/>
          <w:sz w:val="20"/>
          <w:szCs w:val="20"/>
        </w:rPr>
        <w:t xml:space="preserve">irtual </w:t>
      </w:r>
      <w:r w:rsidR="007B6A31" w:rsidRPr="00BC3E91">
        <w:rPr>
          <w:rFonts w:ascii="Arial" w:hAnsi="Arial" w:cs="Arial"/>
          <w:b/>
          <w:bCs/>
          <w:sz w:val="20"/>
          <w:szCs w:val="20"/>
        </w:rPr>
        <w:t>g</w:t>
      </w:r>
      <w:r w:rsidR="006A1C28" w:rsidRPr="00BC3E91">
        <w:rPr>
          <w:rFonts w:ascii="Arial" w:hAnsi="Arial" w:cs="Arial"/>
          <w:b/>
          <w:bCs/>
          <w:sz w:val="20"/>
          <w:szCs w:val="20"/>
        </w:rPr>
        <w:t xml:space="preserve">roups </w:t>
      </w:r>
      <w:r w:rsidR="007B6A31" w:rsidRPr="00BC3E91">
        <w:rPr>
          <w:rFonts w:ascii="Arial" w:hAnsi="Arial" w:cs="Arial"/>
          <w:b/>
          <w:bCs/>
          <w:sz w:val="20"/>
          <w:szCs w:val="20"/>
        </w:rPr>
        <w:t xml:space="preserve">were included in 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your </w:t>
      </w:r>
      <w:r w:rsidR="008533AF" w:rsidRPr="00BC3E91">
        <w:rPr>
          <w:rFonts w:ascii="Arial" w:hAnsi="Arial" w:cs="Arial"/>
          <w:b/>
          <w:bCs/>
          <w:sz w:val="20"/>
          <w:szCs w:val="20"/>
        </w:rPr>
        <w:t>QCDR</w:t>
      </w:r>
      <w:r w:rsidR="00DA5143" w:rsidRPr="00BC3E91">
        <w:rPr>
          <w:rFonts w:ascii="Arial" w:hAnsi="Arial" w:cs="Arial"/>
          <w:b/>
          <w:bCs/>
          <w:sz w:val="20"/>
          <w:szCs w:val="20"/>
        </w:rPr>
        <w:t xml:space="preserve"> or </w:t>
      </w:r>
      <w:r w:rsidR="005358B3" w:rsidRPr="00BC3E91">
        <w:rPr>
          <w:rFonts w:ascii="Arial" w:hAnsi="Arial" w:cs="Arial"/>
          <w:b/>
          <w:bCs/>
          <w:sz w:val="20"/>
          <w:szCs w:val="20"/>
        </w:rPr>
        <w:t>Qualified</w:t>
      </w:r>
      <w:r w:rsidR="008533AF" w:rsidRPr="00BC3E91">
        <w:rPr>
          <w:rFonts w:ascii="Arial" w:hAnsi="Arial" w:cs="Arial"/>
          <w:b/>
          <w:bCs/>
          <w:sz w:val="20"/>
          <w:szCs w:val="20"/>
        </w:rPr>
        <w:t xml:space="preserve"> Registry</w:t>
      </w:r>
      <w:r w:rsidR="007B6A31" w:rsidRPr="00BC3E91">
        <w:rPr>
          <w:rFonts w:ascii="Arial" w:hAnsi="Arial" w:cs="Arial"/>
          <w:b/>
          <w:bCs/>
          <w:sz w:val="20"/>
          <w:szCs w:val="20"/>
        </w:rPr>
        <w:t>’s</w:t>
      </w:r>
      <w:r w:rsidR="008533AF"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00434DC2">
        <w:rPr>
          <w:rFonts w:ascii="Arial" w:hAnsi="Arial" w:cs="Arial"/>
          <w:b/>
          <w:bCs/>
          <w:sz w:val="20"/>
          <w:szCs w:val="20"/>
        </w:rPr>
        <w:t>randomized</w:t>
      </w:r>
      <w:r w:rsidR="008533AF"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Pr="00BC3E91">
        <w:rPr>
          <w:rFonts w:ascii="Arial" w:hAnsi="Arial" w:cs="Arial"/>
          <w:b/>
          <w:bCs/>
          <w:sz w:val="20"/>
          <w:szCs w:val="20"/>
        </w:rPr>
        <w:t>audit</w:t>
      </w:r>
      <w:r w:rsidR="00147494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7" w:name="_Hlk52282722"/>
      <w:r w:rsidR="00147494">
        <w:rPr>
          <w:rFonts w:ascii="Arial" w:hAnsi="Arial" w:cs="Arial"/>
          <w:b/>
          <w:bCs/>
          <w:sz w:val="20"/>
          <w:szCs w:val="20"/>
        </w:rPr>
        <w:t>regardless of participation status (i.e., MIPS eligible, opt-in</w:t>
      </w:r>
      <w:r w:rsidR="00F536C8">
        <w:rPr>
          <w:rFonts w:ascii="Arial" w:hAnsi="Arial" w:cs="Arial"/>
          <w:b/>
          <w:bCs/>
          <w:sz w:val="20"/>
          <w:szCs w:val="20"/>
        </w:rPr>
        <w:t>,</w:t>
      </w:r>
      <w:r w:rsidR="00147494">
        <w:rPr>
          <w:rFonts w:ascii="Arial" w:hAnsi="Arial" w:cs="Arial"/>
          <w:b/>
          <w:bCs/>
          <w:sz w:val="20"/>
          <w:szCs w:val="20"/>
        </w:rPr>
        <w:t xml:space="preserve"> or voluntary)</w:t>
      </w:r>
      <w:r w:rsidRPr="00BC3E91">
        <w:rPr>
          <w:rFonts w:ascii="Arial" w:hAnsi="Arial" w:cs="Arial"/>
          <w:b/>
          <w:bCs/>
          <w:sz w:val="20"/>
          <w:szCs w:val="20"/>
        </w:rPr>
        <w:t>?</w:t>
      </w:r>
      <w:bookmarkEnd w:id="7"/>
    </w:p>
    <w:p w14:paraId="000542E1" w14:textId="725B9D29" w:rsidR="008533AF" w:rsidRPr="00BC3E91" w:rsidRDefault="008533AF" w:rsidP="00BC3E91">
      <w:pPr>
        <w:pStyle w:val="ListParagraph"/>
        <w:numPr>
          <w:ilvl w:val="0"/>
          <w:numId w:val="17"/>
        </w:numPr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lastRenderedPageBreak/>
        <w:t xml:space="preserve">How many patient records were audited per </w:t>
      </w:r>
      <w:r w:rsidR="00984329" w:rsidRPr="00BC3E91">
        <w:rPr>
          <w:rFonts w:ascii="Arial" w:hAnsi="Arial" w:cs="Arial"/>
          <w:b/>
          <w:bCs/>
          <w:sz w:val="20"/>
          <w:szCs w:val="20"/>
        </w:rPr>
        <w:t xml:space="preserve">individual </w:t>
      </w:r>
      <w:r w:rsidRPr="00BC3E91">
        <w:rPr>
          <w:rFonts w:ascii="Arial" w:hAnsi="Arial" w:cs="Arial"/>
          <w:b/>
          <w:bCs/>
          <w:sz w:val="20"/>
          <w:szCs w:val="20"/>
        </w:rPr>
        <w:t>clinician</w:t>
      </w:r>
      <w:r w:rsidR="00362D54" w:rsidRPr="00BC3E91">
        <w:rPr>
          <w:rFonts w:ascii="Arial" w:hAnsi="Arial" w:cs="Arial"/>
          <w:b/>
          <w:bCs/>
          <w:sz w:val="20"/>
          <w:szCs w:val="20"/>
        </w:rPr>
        <w:t xml:space="preserve">, </w:t>
      </w:r>
      <w:r w:rsidRPr="00BC3E91">
        <w:rPr>
          <w:rFonts w:ascii="Arial" w:hAnsi="Arial" w:cs="Arial"/>
          <w:b/>
          <w:bCs/>
          <w:sz w:val="20"/>
          <w:szCs w:val="20"/>
        </w:rPr>
        <w:t>group</w:t>
      </w:r>
      <w:r w:rsidR="000449C5" w:rsidRPr="00BC3E91">
        <w:rPr>
          <w:rFonts w:ascii="Arial" w:hAnsi="Arial" w:cs="Arial"/>
          <w:b/>
          <w:bCs/>
          <w:sz w:val="20"/>
          <w:szCs w:val="20"/>
        </w:rPr>
        <w:t>,</w:t>
      </w:r>
      <w:r w:rsidR="00362D54" w:rsidRPr="00BC3E91">
        <w:rPr>
          <w:rFonts w:ascii="Arial" w:hAnsi="Arial" w:cs="Arial"/>
          <w:b/>
          <w:bCs/>
          <w:sz w:val="20"/>
          <w:szCs w:val="20"/>
        </w:rPr>
        <w:t xml:space="preserve"> or virtual group</w:t>
      </w:r>
      <w:r w:rsidRPr="00BC3E91">
        <w:rPr>
          <w:rFonts w:ascii="Arial" w:hAnsi="Arial" w:cs="Arial"/>
          <w:b/>
          <w:bCs/>
          <w:sz w:val="20"/>
          <w:szCs w:val="20"/>
        </w:rPr>
        <w:t>?</w:t>
      </w:r>
    </w:p>
    <w:p w14:paraId="3B3614FA" w14:textId="1B88B49B" w:rsidR="008533AF" w:rsidRPr="00BC3E91" w:rsidRDefault="42FC92BD" w:rsidP="00BC3E91">
      <w:pPr>
        <w:pStyle w:val="ListParagraph"/>
        <w:numPr>
          <w:ilvl w:val="0"/>
          <w:numId w:val="17"/>
        </w:numPr>
        <w:spacing w:after="0"/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Were errors found? </w:t>
      </w:r>
      <w:r w:rsidRPr="002E5ED6">
        <w:rPr>
          <w:rFonts w:ascii="Arial" w:hAnsi="Arial" w:cs="Arial"/>
          <w:i/>
          <w:iCs/>
          <w:sz w:val="16"/>
          <w:szCs w:val="16"/>
        </w:rPr>
        <w:t>(Yes or No)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1C9BDAD" w14:textId="77777777" w:rsidR="0083662A" w:rsidRPr="00BC3E91" w:rsidRDefault="008533AF" w:rsidP="00BC3E91">
      <w:pPr>
        <w:pStyle w:val="ListParagraph"/>
        <w:numPr>
          <w:ilvl w:val="0"/>
          <w:numId w:val="17"/>
        </w:numPr>
        <w:spacing w:after="0"/>
        <w:ind w:right="9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How many total errors were found?</w:t>
      </w:r>
    </w:p>
    <w:p w14:paraId="0FFBF10E" w14:textId="77777777" w:rsidR="0083662A" w:rsidRPr="00BC3E91" w:rsidRDefault="0083662A" w:rsidP="00BC3E91">
      <w:pPr>
        <w:pStyle w:val="ListParagraph"/>
        <w:numPr>
          <w:ilvl w:val="1"/>
          <w:numId w:val="17"/>
        </w:numPr>
        <w:spacing w:after="0"/>
        <w:ind w:left="990" w:right="990" w:hanging="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 =</w:t>
      </w:r>
    </w:p>
    <w:p w14:paraId="4F5B6B18" w14:textId="77777777" w:rsidR="0083662A" w:rsidRPr="00BC3E91" w:rsidRDefault="0083662A" w:rsidP="00BC3E91">
      <w:pPr>
        <w:pStyle w:val="ListParagraph"/>
        <w:numPr>
          <w:ilvl w:val="1"/>
          <w:numId w:val="17"/>
        </w:numPr>
        <w:spacing w:after="0"/>
        <w:ind w:left="990" w:right="990" w:hanging="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 =</w:t>
      </w:r>
    </w:p>
    <w:p w14:paraId="01285CBA" w14:textId="77777777" w:rsidR="0083662A" w:rsidRPr="00BC3E91" w:rsidRDefault="0083662A" w:rsidP="00BC3E91">
      <w:pPr>
        <w:pStyle w:val="ListParagraph"/>
        <w:numPr>
          <w:ilvl w:val="1"/>
          <w:numId w:val="17"/>
        </w:numPr>
        <w:spacing w:after="0"/>
        <w:ind w:left="990" w:right="990" w:hanging="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Improvement Activities =</w:t>
      </w:r>
    </w:p>
    <w:p w14:paraId="4961B642" w14:textId="4FEDD38F" w:rsidR="008533AF" w:rsidRPr="00BC3E91" w:rsidRDefault="008533AF" w:rsidP="00BC3E91">
      <w:pPr>
        <w:pStyle w:val="ListParagraph"/>
        <w:numPr>
          <w:ilvl w:val="0"/>
          <w:numId w:val="17"/>
        </w:numPr>
        <w:spacing w:after="0"/>
        <w:ind w:right="990"/>
        <w:rPr>
          <w:rFonts w:ascii="Arial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What </w:t>
      </w:r>
      <w:r w:rsidR="00BF6CE7" w:rsidRPr="5F65EAEF">
        <w:rPr>
          <w:rFonts w:ascii="Arial" w:hAnsi="Arial" w:cs="Arial"/>
          <w:b/>
          <w:bCs/>
          <w:sz w:val="20"/>
          <w:szCs w:val="20"/>
        </w:rPr>
        <w:t xml:space="preserve">is the data error rate for each data error identified during the </w:t>
      </w:r>
      <w:r w:rsidR="005C6CD2" w:rsidRPr="5F65EAEF">
        <w:rPr>
          <w:rFonts w:ascii="Arial" w:hAnsi="Arial" w:cs="Arial"/>
          <w:b/>
          <w:bCs/>
          <w:sz w:val="20"/>
          <w:szCs w:val="20"/>
        </w:rPr>
        <w:t>randomized</w:t>
      </w:r>
      <w:r w:rsidR="00BF6CE7" w:rsidRPr="5F65EAEF">
        <w:rPr>
          <w:rFonts w:ascii="Arial" w:hAnsi="Arial" w:cs="Arial"/>
          <w:b/>
          <w:bCs/>
          <w:sz w:val="20"/>
          <w:szCs w:val="20"/>
        </w:rPr>
        <w:t xml:space="preserve"> audit</w:t>
      </w:r>
      <w:r w:rsidRPr="5F65EAEF">
        <w:rPr>
          <w:rFonts w:ascii="Arial" w:hAnsi="Arial" w:cs="Arial"/>
          <w:b/>
          <w:bCs/>
          <w:sz w:val="20"/>
          <w:szCs w:val="20"/>
        </w:rPr>
        <w:t>?</w:t>
      </w:r>
      <w:r w:rsidRPr="5F65EAEF">
        <w:rPr>
          <w:rFonts w:ascii="Arial" w:hAnsi="Arial" w:cs="Arial"/>
          <w:i/>
          <w:iCs/>
          <w:sz w:val="14"/>
          <w:szCs w:val="14"/>
        </w:rPr>
        <w:t xml:space="preserve"> </w:t>
      </w:r>
      <w:r w:rsidR="00DA5143" w:rsidRPr="5F65EAEF">
        <w:rPr>
          <w:rFonts w:ascii="Arial" w:hAnsi="Arial" w:cs="Arial"/>
          <w:sz w:val="20"/>
          <w:szCs w:val="20"/>
        </w:rPr>
        <w:t xml:space="preserve">Please note that this equation should be calculated at the </w:t>
      </w:r>
      <w:r w:rsidR="75914E34" w:rsidRPr="5F65EAEF">
        <w:rPr>
          <w:rFonts w:ascii="Arial" w:hAnsi="Arial" w:cs="Arial"/>
          <w:sz w:val="20"/>
          <w:szCs w:val="20"/>
        </w:rPr>
        <w:t xml:space="preserve">individual </w:t>
      </w:r>
      <w:r w:rsidR="00DA5143" w:rsidRPr="5F65EAEF">
        <w:rPr>
          <w:rFonts w:ascii="Arial" w:hAnsi="Arial" w:cs="Arial"/>
          <w:sz w:val="20"/>
          <w:szCs w:val="20"/>
        </w:rPr>
        <w:t>NPI-level.</w:t>
      </w:r>
    </w:p>
    <w:p w14:paraId="21DBA111" w14:textId="77777777" w:rsidR="00DA5143" w:rsidRPr="00BC3E91" w:rsidRDefault="00DA5143" w:rsidP="00BC3E91">
      <w:pPr>
        <w:pStyle w:val="ListParagraph"/>
        <w:numPr>
          <w:ilvl w:val="2"/>
          <w:numId w:val="17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 =</w:t>
      </w:r>
    </w:p>
    <w:p w14:paraId="01BECE57" w14:textId="77777777" w:rsidR="00DA5143" w:rsidRPr="00BC3E91" w:rsidRDefault="00DA5143" w:rsidP="00BC3E91">
      <w:pPr>
        <w:pStyle w:val="ListParagraph"/>
        <w:numPr>
          <w:ilvl w:val="2"/>
          <w:numId w:val="17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 =</w:t>
      </w:r>
    </w:p>
    <w:p w14:paraId="4E445AD9" w14:textId="77777777" w:rsidR="00712625" w:rsidRPr="00712625" w:rsidRDefault="00DA5143" w:rsidP="00712625">
      <w:pPr>
        <w:pStyle w:val="ListParagraph"/>
        <w:numPr>
          <w:ilvl w:val="2"/>
          <w:numId w:val="17"/>
        </w:numPr>
        <w:ind w:left="990" w:right="990" w:hanging="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Improvement Activities =</w:t>
      </w:r>
    </w:p>
    <w:p w14:paraId="24549DC9" w14:textId="77777777" w:rsidR="00C70B02" w:rsidRPr="00C70B02" w:rsidRDefault="00712625" w:rsidP="00712625">
      <w:pPr>
        <w:pStyle w:val="ListParagraph"/>
        <w:numPr>
          <w:ilvl w:val="2"/>
          <w:numId w:val="17"/>
        </w:numPr>
        <w:ind w:left="990" w:right="990" w:hanging="90"/>
        <w:rPr>
          <w:rFonts w:ascii="Arial" w:hAnsi="Arial" w:cs="Arial"/>
          <w:sz w:val="20"/>
          <w:szCs w:val="20"/>
        </w:rPr>
      </w:pPr>
      <w:r w:rsidRPr="73AD4774">
        <w:rPr>
          <w:rFonts w:ascii="Arial" w:hAnsi="Arial" w:cs="Arial"/>
          <w:b/>
          <w:bCs/>
          <w:sz w:val="20"/>
          <w:szCs w:val="20"/>
        </w:rPr>
        <w:t xml:space="preserve">Total data error rate (one rate including data error rate from all performance </w:t>
      </w:r>
    </w:p>
    <w:p w14:paraId="316E944F" w14:textId="6BAB43CA" w:rsidR="00712625" w:rsidRPr="00712625" w:rsidRDefault="00712625" w:rsidP="00C70B02">
      <w:pPr>
        <w:pStyle w:val="ListParagraph"/>
        <w:ind w:left="990" w:right="990"/>
        <w:rPr>
          <w:rFonts w:ascii="Arial" w:hAnsi="Arial" w:cs="Arial"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 xml:space="preserve">categories) = </w:t>
      </w:r>
    </w:p>
    <w:p w14:paraId="2D802227" w14:textId="16D48BA1" w:rsidR="008533AF" w:rsidRPr="00BC3E91" w:rsidRDefault="00434DC2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Randomized</w:t>
      </w:r>
      <w:r w:rsidR="6BD95D0E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Audit</w:t>
      </w:r>
      <w:r w:rsidR="29C5C2F0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42FC92BD" w:rsidRPr="00BC3E91">
        <w:rPr>
          <w:rFonts w:ascii="Arial" w:hAnsi="Arial" w:cs="Arial"/>
          <w:b/>
          <w:bCs/>
          <w:sz w:val="20"/>
          <w:szCs w:val="20"/>
          <w:u w:val="single"/>
        </w:rPr>
        <w:t>- Error Details</w:t>
      </w:r>
      <w:r w:rsidR="42FC92BD"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42FC92BD" w:rsidRPr="00BC3E91">
        <w:rPr>
          <w:rFonts w:ascii="Arial" w:hAnsi="Arial" w:cs="Arial"/>
          <w:i/>
          <w:iCs/>
          <w:sz w:val="14"/>
          <w:szCs w:val="14"/>
        </w:rPr>
        <w:t>(</w:t>
      </w:r>
      <w:r w:rsidR="42FC92BD" w:rsidRPr="003C2C18">
        <w:rPr>
          <w:rFonts w:ascii="Arial" w:hAnsi="Arial" w:cs="Arial"/>
          <w:i/>
          <w:iCs/>
          <w:sz w:val="14"/>
          <w:szCs w:val="14"/>
        </w:rPr>
        <w:t xml:space="preserve">required </w:t>
      </w:r>
      <w:r w:rsidR="5ACFD714" w:rsidRPr="003C2C18">
        <w:rPr>
          <w:rFonts w:ascii="Arial" w:hAnsi="Arial" w:cs="Arial"/>
          <w:i/>
          <w:iCs/>
          <w:sz w:val="14"/>
          <w:szCs w:val="14"/>
        </w:rPr>
        <w:t xml:space="preserve">fields </w:t>
      </w:r>
      <w:r w:rsidR="42FC92BD" w:rsidRPr="003C2C18">
        <w:rPr>
          <w:rFonts w:ascii="Arial" w:hAnsi="Arial" w:cs="Arial"/>
          <w:i/>
          <w:iCs/>
          <w:sz w:val="14"/>
          <w:szCs w:val="14"/>
        </w:rPr>
        <w:t xml:space="preserve">if response to </w:t>
      </w:r>
      <w:r w:rsidR="6EF7AA9E" w:rsidRPr="003C2C18">
        <w:rPr>
          <w:rFonts w:ascii="Arial" w:hAnsi="Arial" w:cs="Arial"/>
          <w:i/>
          <w:iCs/>
          <w:sz w:val="14"/>
          <w:szCs w:val="14"/>
        </w:rPr>
        <w:t>8</w:t>
      </w:r>
      <w:r w:rsidR="374DCD03" w:rsidRPr="003C2C18">
        <w:rPr>
          <w:rFonts w:ascii="Arial" w:hAnsi="Arial" w:cs="Arial"/>
          <w:i/>
          <w:iCs/>
          <w:sz w:val="14"/>
          <w:szCs w:val="14"/>
        </w:rPr>
        <w:t>C</w:t>
      </w:r>
      <w:r w:rsidR="42FC92BD" w:rsidRPr="003C2C18">
        <w:rPr>
          <w:rFonts w:ascii="Arial" w:hAnsi="Arial" w:cs="Arial"/>
          <w:i/>
          <w:iCs/>
          <w:sz w:val="14"/>
          <w:szCs w:val="14"/>
        </w:rPr>
        <w:t>. is Yes</w:t>
      </w:r>
      <w:r w:rsidR="42FC92BD" w:rsidRPr="001C73B3">
        <w:rPr>
          <w:rFonts w:ascii="Arial" w:hAnsi="Arial" w:cs="Arial"/>
          <w:i/>
          <w:iCs/>
          <w:sz w:val="14"/>
          <w:szCs w:val="14"/>
        </w:rPr>
        <w:t>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  <w:tblCaption w:val="Error Details Table"/>
      </w:tblPr>
      <w:tblGrid>
        <w:gridCol w:w="3396"/>
        <w:gridCol w:w="6054"/>
      </w:tblGrid>
      <w:tr w:rsidR="008533AF" w:rsidRPr="00BC3E91" w14:paraId="09FE55D5" w14:textId="77777777" w:rsidTr="00B71BBF">
        <w:trPr>
          <w:cantSplit/>
          <w:tblHeader/>
        </w:trPr>
        <w:tc>
          <w:tcPr>
            <w:tcW w:w="9450" w:type="dxa"/>
            <w:gridSpan w:val="2"/>
          </w:tcPr>
          <w:p w14:paraId="64E03FD9" w14:textId="2928CBFD" w:rsidR="008533AF" w:rsidRPr="002E5ED6" w:rsidRDefault="008533AF" w:rsidP="00C70B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5ED6">
              <w:rPr>
                <w:rFonts w:ascii="Arial" w:hAnsi="Arial" w:cs="Arial"/>
                <w:b/>
                <w:sz w:val="20"/>
                <w:szCs w:val="20"/>
              </w:rPr>
              <w:t>Error #1</w:t>
            </w:r>
            <w:r w:rsidR="00702D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02D1C" w:rsidRPr="002E5ED6">
              <w:rPr>
                <w:rFonts w:ascii="Arial" w:hAnsi="Arial" w:cs="Arial"/>
                <w:b/>
                <w:sz w:val="20"/>
                <w:szCs w:val="20"/>
              </w:rPr>
              <w:t>(Please include this table for every error</w:t>
            </w:r>
            <w:r w:rsidR="00702D1C">
              <w:rPr>
                <w:rFonts w:ascii="Arial" w:hAnsi="Arial" w:cs="Arial"/>
                <w:b/>
                <w:sz w:val="20"/>
                <w:szCs w:val="20"/>
              </w:rPr>
              <w:t xml:space="preserve"> type</w:t>
            </w:r>
            <w:r w:rsidR="00702D1C" w:rsidRPr="002E5ED6">
              <w:rPr>
                <w:rFonts w:ascii="Arial" w:hAnsi="Arial" w:cs="Arial"/>
                <w:b/>
                <w:sz w:val="20"/>
                <w:szCs w:val="20"/>
              </w:rPr>
              <w:t xml:space="preserve"> identified)</w:t>
            </w:r>
          </w:p>
        </w:tc>
      </w:tr>
      <w:tr w:rsidR="008533AF" w:rsidRPr="00BC3E91" w14:paraId="53672AA7" w14:textId="77777777" w:rsidTr="00B71BBF">
        <w:trPr>
          <w:cantSplit/>
        </w:trPr>
        <w:tc>
          <w:tcPr>
            <w:tcW w:w="3396" w:type="dxa"/>
          </w:tcPr>
          <w:p w14:paraId="7D2F725D" w14:textId="57161ACA" w:rsidR="008533AF" w:rsidRPr="00BC3E91" w:rsidRDefault="008533AF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Type of Error</w:t>
            </w:r>
          </w:p>
        </w:tc>
        <w:tc>
          <w:tcPr>
            <w:tcW w:w="6054" w:type="dxa"/>
          </w:tcPr>
          <w:p w14:paraId="20435D83" w14:textId="77777777" w:rsidR="008533AF" w:rsidRPr="002E5ED6" w:rsidRDefault="008533AF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2D13" w:rsidRPr="00BC3E91" w14:paraId="42BB34DC" w14:textId="77777777" w:rsidTr="00B71BBF">
        <w:trPr>
          <w:cantSplit/>
        </w:trPr>
        <w:tc>
          <w:tcPr>
            <w:tcW w:w="3396" w:type="dxa"/>
          </w:tcPr>
          <w:p w14:paraId="3BDC9F55" w14:textId="6EE9CBA2" w:rsidR="005D2D13" w:rsidRPr="00BC3E91" w:rsidRDefault="005D2D13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hAnsi="Arial" w:cs="Arial"/>
                <w:sz w:val="20"/>
                <w:szCs w:val="20"/>
              </w:rPr>
              <w:t>Performance Category Impacted</w:t>
            </w:r>
          </w:p>
        </w:tc>
        <w:tc>
          <w:tcPr>
            <w:tcW w:w="6054" w:type="dxa"/>
          </w:tcPr>
          <w:p w14:paraId="19D95C6B" w14:textId="77777777" w:rsidR="005D2D13" w:rsidRPr="00BC3E91" w:rsidRDefault="005D2D13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33AF" w:rsidRPr="00BC3E91" w14:paraId="44C5BBFF" w14:textId="77777777" w:rsidTr="00B71BBF">
        <w:trPr>
          <w:cantSplit/>
        </w:trPr>
        <w:tc>
          <w:tcPr>
            <w:tcW w:w="3396" w:type="dxa"/>
          </w:tcPr>
          <w:p w14:paraId="37DC2E1F" w14:textId="72FD6C36" w:rsidR="008533AF" w:rsidRPr="00BC3E91" w:rsidRDefault="00AB1F84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What p</w:t>
            </w:r>
            <w:r w:rsidR="008533AF" w:rsidRPr="00BC3E91">
              <w:rPr>
                <w:rFonts w:ascii="Arial" w:eastAsia="Arial" w:hAnsi="Arial" w:cs="Arial"/>
                <w:sz w:val="20"/>
                <w:szCs w:val="20"/>
              </w:rPr>
              <w:t>ercentage of your total Individual Clinicians/Groups/Virtual Groups population did this affect</w:t>
            </w:r>
            <w:r w:rsidR="004773EB" w:rsidRPr="00BC3E9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773EB" w:rsidRPr="00BC3E91">
              <w:rPr>
                <w:rFonts w:ascii="Arial" w:hAnsi="Arial" w:cs="Arial"/>
                <w:sz w:val="20"/>
                <w:szCs w:val="20"/>
              </w:rPr>
              <w:t xml:space="preserve">in the </w:t>
            </w:r>
            <w:r w:rsidR="00BD5827">
              <w:rPr>
                <w:rFonts w:ascii="Arial" w:hAnsi="Arial" w:cs="Arial"/>
                <w:sz w:val="20"/>
                <w:szCs w:val="20"/>
              </w:rPr>
              <w:t xml:space="preserve">randomized </w:t>
            </w:r>
            <w:r w:rsidR="004773EB" w:rsidRPr="00BC3E91">
              <w:rPr>
                <w:rFonts w:ascii="Arial" w:hAnsi="Arial" w:cs="Arial"/>
                <w:sz w:val="20"/>
                <w:szCs w:val="20"/>
              </w:rPr>
              <w:t>audit sample population</w:t>
            </w:r>
            <w:r w:rsidRPr="00BC3E9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054" w:type="dxa"/>
          </w:tcPr>
          <w:p w14:paraId="14E232DB" w14:textId="77777777" w:rsidR="008533AF" w:rsidRPr="00BC3E91" w:rsidRDefault="008533AF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33AF" w:rsidRPr="00BC3E91" w14:paraId="2167D2A1" w14:textId="77777777" w:rsidTr="00B71BBF">
        <w:trPr>
          <w:cantSplit/>
        </w:trPr>
        <w:tc>
          <w:tcPr>
            <w:tcW w:w="3396" w:type="dxa"/>
          </w:tcPr>
          <w:p w14:paraId="3B84DA94" w14:textId="303823D6" w:rsidR="008533AF" w:rsidRPr="00BC3E91" w:rsidRDefault="008533AF" w:rsidP="00C70B0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Was the error corrected </w:t>
            </w:r>
            <w:r w:rsidR="004A0982"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prior</w:t>
            </w:r>
            <w:r w:rsidR="004A0982" w:rsidRPr="00BC3E91">
              <w:rPr>
                <w:rFonts w:ascii="Arial" w:eastAsia="Arial" w:hAnsi="Arial" w:cs="Arial"/>
                <w:sz w:val="20"/>
                <w:szCs w:val="20"/>
              </w:rPr>
              <w:t xml:space="preserve"> to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data submission </w:t>
            </w:r>
            <w:r w:rsidR="004A0982" w:rsidRPr="00BC3E91">
              <w:rPr>
                <w:rFonts w:ascii="Arial" w:eastAsia="Arial" w:hAnsi="Arial" w:cs="Arial"/>
                <w:sz w:val="20"/>
                <w:szCs w:val="20"/>
              </w:rPr>
              <w:t xml:space="preserve">to CMS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or found </w:t>
            </w:r>
            <w:r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after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 submission to CMS?</w:t>
            </w:r>
          </w:p>
        </w:tc>
        <w:tc>
          <w:tcPr>
            <w:tcW w:w="6054" w:type="dxa"/>
          </w:tcPr>
          <w:p w14:paraId="72C241EB" w14:textId="77777777" w:rsidR="008533AF" w:rsidRPr="00BC3E91" w:rsidRDefault="008533AF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6EEA462F" w:rsidRPr="00BC3E91" w14:paraId="35C9214A" w14:textId="77777777" w:rsidTr="00B71BBF">
        <w:trPr>
          <w:cantSplit/>
        </w:trPr>
        <w:tc>
          <w:tcPr>
            <w:tcW w:w="3396" w:type="dxa"/>
          </w:tcPr>
          <w:p w14:paraId="62F573E7" w14:textId="498E31E5" w:rsidR="0F2650AD" w:rsidRPr="00BC3E91" w:rsidRDefault="0F2650AD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Please describe how your organization has resolved the discovered errors. If not resolved</w:t>
            </w:r>
            <w:r w:rsidR="00214E50" w:rsidRPr="00BC3E91">
              <w:rPr>
                <w:rFonts w:ascii="Arial" w:eastAsia="Arial" w:hAnsi="Arial" w:cs="Arial"/>
                <w:sz w:val="20"/>
                <w:szCs w:val="20"/>
              </w:rPr>
              <w:t xml:space="preserve"> prior to data submission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, please describe how your organization </w:t>
            </w:r>
            <w:r w:rsidR="00214E50" w:rsidRPr="00BC3E91">
              <w:rPr>
                <w:rFonts w:ascii="Arial" w:eastAsia="Arial" w:hAnsi="Arial" w:cs="Arial"/>
                <w:sz w:val="20"/>
                <w:szCs w:val="20"/>
              </w:rPr>
              <w:t xml:space="preserve">has mitigated these errors or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plans to mitigate these </w:t>
            </w:r>
            <w:r w:rsidR="00AB1F84" w:rsidRPr="00BC3E91">
              <w:rPr>
                <w:rFonts w:ascii="Arial" w:eastAsia="Arial" w:hAnsi="Arial" w:cs="Arial"/>
                <w:sz w:val="20"/>
                <w:szCs w:val="20"/>
              </w:rPr>
              <w:t>errors for future performance periods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6054" w:type="dxa"/>
          </w:tcPr>
          <w:p w14:paraId="4D830672" w14:textId="662E5CFD" w:rsidR="6EEA462F" w:rsidRPr="00BC3E91" w:rsidRDefault="6EEA462F" w:rsidP="00C70B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26CD29D" w14:textId="77777777" w:rsidR="008533AF" w:rsidRPr="00BC3E91" w:rsidRDefault="008533AF" w:rsidP="00BC3E91">
      <w:pPr>
        <w:ind w:right="990"/>
        <w:rPr>
          <w:rFonts w:ascii="Arial" w:hAnsi="Arial" w:cs="Arial"/>
          <w:b/>
          <w:sz w:val="20"/>
          <w:szCs w:val="20"/>
        </w:rPr>
      </w:pPr>
    </w:p>
    <w:p w14:paraId="2500FFDA" w14:textId="14C44070" w:rsidR="00097047" w:rsidRPr="002E5ED6" w:rsidRDefault="4794AE72" w:rsidP="5F65EAEF">
      <w:pPr>
        <w:ind w:right="990"/>
        <w:rPr>
          <w:rFonts w:ascii="Arial" w:eastAsiaTheme="minorEastAsia" w:hAnsi="Arial" w:cs="Arial"/>
          <w:b/>
          <w:bCs/>
          <w:sz w:val="20"/>
          <w:szCs w:val="20"/>
        </w:rPr>
      </w:pPr>
      <w:r w:rsidRPr="5F65EAEF">
        <w:rPr>
          <w:rFonts w:ascii="Arial" w:hAnsi="Arial" w:cs="Arial"/>
          <w:b/>
          <w:bCs/>
          <w:sz w:val="20"/>
          <w:szCs w:val="20"/>
        </w:rPr>
        <w:t>9</w:t>
      </w:r>
      <w:r w:rsidR="79694A17" w:rsidRPr="5F65EAEF">
        <w:rPr>
          <w:rFonts w:ascii="Arial" w:hAnsi="Arial" w:cs="Arial"/>
          <w:b/>
          <w:bCs/>
          <w:sz w:val="20"/>
          <w:szCs w:val="20"/>
        </w:rPr>
        <w:t xml:space="preserve">. </w:t>
      </w:r>
      <w:r w:rsidR="1D26EEAC" w:rsidRPr="5F65EAEF">
        <w:rPr>
          <w:rFonts w:ascii="Arial" w:hAnsi="Arial" w:cs="Arial"/>
          <w:b/>
          <w:bCs/>
          <w:sz w:val="20"/>
          <w:szCs w:val="20"/>
        </w:rPr>
        <w:t xml:space="preserve">Results of the </w:t>
      </w:r>
      <w:r w:rsidR="001B6F70" w:rsidRPr="5F65EAEF">
        <w:rPr>
          <w:rFonts w:ascii="Arial" w:hAnsi="Arial" w:cs="Arial"/>
          <w:b/>
          <w:bCs/>
          <w:sz w:val="20"/>
          <w:szCs w:val="20"/>
        </w:rPr>
        <w:t xml:space="preserve">detailed audit </w:t>
      </w:r>
      <w:r w:rsidR="476EFCFA" w:rsidRPr="5F65EAEF">
        <w:rPr>
          <w:rFonts w:ascii="Arial" w:hAnsi="Arial" w:cs="Arial"/>
          <w:b/>
          <w:bCs/>
          <w:sz w:val="20"/>
          <w:szCs w:val="20"/>
        </w:rPr>
        <w:t>across Quality, Promoting Interoperability</w:t>
      </w:r>
      <w:r w:rsidR="002B0D0B" w:rsidRPr="5F65EAEF">
        <w:rPr>
          <w:rFonts w:ascii="Arial" w:hAnsi="Arial" w:cs="Arial"/>
          <w:b/>
          <w:bCs/>
          <w:sz w:val="20"/>
          <w:szCs w:val="20"/>
        </w:rPr>
        <w:t>,</w:t>
      </w:r>
      <w:r w:rsidR="476EFCFA" w:rsidRPr="5F65EAEF">
        <w:rPr>
          <w:rFonts w:ascii="Arial" w:hAnsi="Arial" w:cs="Arial"/>
          <w:b/>
          <w:bCs/>
          <w:sz w:val="20"/>
          <w:szCs w:val="20"/>
        </w:rPr>
        <w:t xml:space="preserve"> and Improvement Activities submissions</w:t>
      </w:r>
      <w:r w:rsidR="247A250F" w:rsidRPr="5F65EAEF">
        <w:rPr>
          <w:rFonts w:ascii="Arial" w:hAnsi="Arial" w:cs="Arial"/>
          <w:b/>
          <w:bCs/>
          <w:sz w:val="20"/>
          <w:szCs w:val="20"/>
        </w:rPr>
        <w:t xml:space="preserve"> </w:t>
      </w:r>
      <w:r w:rsidR="247A250F" w:rsidRPr="5F65EAEF">
        <w:rPr>
          <w:rFonts w:ascii="Arial" w:eastAsia="Arial" w:hAnsi="Arial" w:cs="Arial"/>
          <w:b/>
          <w:bCs/>
          <w:sz w:val="20"/>
          <w:szCs w:val="20"/>
        </w:rPr>
        <w:t xml:space="preserve">(a </w:t>
      </w:r>
      <w:r w:rsidR="004158A9" w:rsidRPr="5F65EAEF">
        <w:rPr>
          <w:rFonts w:ascii="Arial" w:eastAsia="Arial" w:hAnsi="Arial" w:cs="Arial"/>
          <w:b/>
          <w:bCs/>
          <w:sz w:val="20"/>
          <w:szCs w:val="20"/>
        </w:rPr>
        <w:t>detail</w:t>
      </w:r>
      <w:r w:rsidR="374DCD03" w:rsidRPr="5F65EAEF">
        <w:rPr>
          <w:rFonts w:ascii="Arial" w:eastAsia="Arial" w:hAnsi="Arial" w:cs="Arial"/>
          <w:b/>
          <w:bCs/>
          <w:sz w:val="20"/>
          <w:szCs w:val="20"/>
        </w:rPr>
        <w:t>e</w:t>
      </w:r>
      <w:r w:rsidR="247A250F" w:rsidRPr="5F65EAEF">
        <w:rPr>
          <w:rFonts w:ascii="Arial" w:eastAsia="Arial" w:hAnsi="Arial" w:cs="Arial"/>
          <w:b/>
          <w:bCs/>
          <w:sz w:val="20"/>
          <w:szCs w:val="20"/>
        </w:rPr>
        <w:t xml:space="preserve">d </w:t>
      </w:r>
      <w:r w:rsidR="001B6F70" w:rsidRPr="5F65EAEF">
        <w:rPr>
          <w:rFonts w:ascii="Arial" w:eastAsia="Arial" w:hAnsi="Arial" w:cs="Arial"/>
          <w:b/>
          <w:bCs/>
          <w:sz w:val="20"/>
          <w:szCs w:val="20"/>
        </w:rPr>
        <w:t>a</w:t>
      </w:r>
      <w:r w:rsidR="247A250F" w:rsidRPr="5F65EAEF">
        <w:rPr>
          <w:rFonts w:ascii="Arial" w:eastAsia="Arial" w:hAnsi="Arial" w:cs="Arial"/>
          <w:b/>
          <w:bCs/>
          <w:sz w:val="20"/>
          <w:szCs w:val="20"/>
        </w:rPr>
        <w:t xml:space="preserve">udit is required when data errors are identified during the </w:t>
      </w:r>
      <w:r w:rsidR="00BD5827" w:rsidRPr="5F65EAEF">
        <w:rPr>
          <w:rFonts w:ascii="Arial" w:eastAsia="Arial" w:hAnsi="Arial" w:cs="Arial"/>
          <w:b/>
          <w:bCs/>
          <w:sz w:val="20"/>
          <w:szCs w:val="20"/>
        </w:rPr>
        <w:t>randomized</w:t>
      </w:r>
      <w:r w:rsidR="247A250F" w:rsidRPr="5F65EAE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1B6F70" w:rsidRPr="5F65EAEF">
        <w:rPr>
          <w:rFonts w:ascii="Arial" w:eastAsia="Arial" w:hAnsi="Arial" w:cs="Arial"/>
          <w:b/>
          <w:bCs/>
          <w:sz w:val="20"/>
          <w:szCs w:val="20"/>
        </w:rPr>
        <w:t>a</w:t>
      </w:r>
      <w:r w:rsidR="247A250F" w:rsidRPr="5F65EAEF">
        <w:rPr>
          <w:rFonts w:ascii="Arial" w:eastAsia="Arial" w:hAnsi="Arial" w:cs="Arial"/>
          <w:b/>
          <w:bCs/>
          <w:sz w:val="20"/>
          <w:szCs w:val="20"/>
        </w:rPr>
        <w:t xml:space="preserve">udit regardless </w:t>
      </w:r>
      <w:r w:rsidR="114558AB" w:rsidRPr="5F65EAEF">
        <w:rPr>
          <w:rFonts w:ascii="Arial" w:eastAsia="Arial" w:hAnsi="Arial" w:cs="Arial"/>
          <w:b/>
          <w:bCs/>
          <w:sz w:val="20"/>
          <w:szCs w:val="20"/>
        </w:rPr>
        <w:t>of performance category affected, error type, impact of error, percentage of error rate, whether or not error(s) were corrected prior to submission to CMS, and/or significance of error</w:t>
      </w:r>
      <w:r w:rsidR="00AE54E4" w:rsidRPr="5F65EAEF">
        <w:rPr>
          <w:rFonts w:ascii="Arial" w:eastAsia="Arial" w:hAnsi="Arial" w:cs="Arial"/>
          <w:b/>
          <w:bCs/>
          <w:sz w:val="20"/>
          <w:szCs w:val="20"/>
        </w:rPr>
        <w:t>)</w:t>
      </w:r>
      <w:r w:rsidR="114558AB" w:rsidRPr="5F65EAEF">
        <w:rPr>
          <w:rFonts w:ascii="Arial" w:eastAsia="Arial" w:hAnsi="Arial" w:cs="Arial"/>
          <w:b/>
          <w:bCs/>
          <w:sz w:val="20"/>
          <w:szCs w:val="20"/>
        </w:rPr>
        <w:t>. A performance improvement plan does not satisfy the detailed audit requirement as explicit details regarding the error, cause</w:t>
      </w:r>
      <w:r w:rsidR="002B0D0B" w:rsidRPr="5F65EAEF">
        <w:rPr>
          <w:rFonts w:ascii="Arial" w:eastAsia="Arial" w:hAnsi="Arial" w:cs="Arial"/>
          <w:b/>
          <w:bCs/>
          <w:sz w:val="20"/>
          <w:szCs w:val="20"/>
        </w:rPr>
        <w:t>,</w:t>
      </w:r>
      <w:r w:rsidR="114558AB" w:rsidRPr="5F65EAEF">
        <w:rPr>
          <w:rFonts w:ascii="Arial" w:eastAsia="Arial" w:hAnsi="Arial" w:cs="Arial"/>
          <w:b/>
          <w:bCs/>
          <w:sz w:val="20"/>
          <w:szCs w:val="20"/>
        </w:rPr>
        <w:t xml:space="preserve"> and solution must be detailed</w:t>
      </w:r>
      <w:r w:rsidR="114558AB" w:rsidRPr="5F65EAEF">
        <w:rPr>
          <w:rFonts w:ascii="Arial" w:eastAsia="Arial" w:hAnsi="Arial" w:cs="Arial"/>
          <w:sz w:val="20"/>
          <w:szCs w:val="20"/>
        </w:rPr>
        <w:t>.</w:t>
      </w:r>
      <w:r w:rsidR="74CBB3B0" w:rsidRPr="5F65EAE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74CBB3B0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Please note that the information in this section should be specific to the process and results of the </w:t>
      </w:r>
      <w:r w:rsidR="00434DC2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detailed </w:t>
      </w:r>
      <w:r w:rsidR="74CBB3B0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audit. Information and data error tables should NOT be duplicated from the </w:t>
      </w:r>
      <w:r w:rsidR="00434DC2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randomized</w:t>
      </w:r>
      <w:r w:rsidR="74CBB3B0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</w:t>
      </w:r>
      <w:r w:rsidR="0045288F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>audit</w:t>
      </w:r>
      <w:r w:rsidR="74CBB3B0" w:rsidRPr="5F65EAE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section above.</w:t>
      </w:r>
    </w:p>
    <w:p w14:paraId="749AB858" w14:textId="25E2ACE7" w:rsidR="006F0B47" w:rsidRPr="00BC3E91" w:rsidRDefault="1D26EEAC" w:rsidP="00BC3E91">
      <w:pPr>
        <w:pStyle w:val="ListParagraph"/>
        <w:numPr>
          <w:ilvl w:val="0"/>
          <w:numId w:val="18"/>
        </w:numPr>
        <w:spacing w:after="0"/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Was a </w:t>
      </w:r>
      <w:r w:rsidR="004158A9">
        <w:rPr>
          <w:rFonts w:ascii="Arial" w:hAnsi="Arial" w:cs="Arial"/>
          <w:b/>
          <w:bCs/>
          <w:sz w:val="20"/>
          <w:szCs w:val="20"/>
        </w:rPr>
        <w:t>detail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ed audit required? </w:t>
      </w:r>
      <w:r w:rsidR="63C41CC1" w:rsidRPr="002E5ED6">
        <w:rPr>
          <w:rFonts w:ascii="Arial" w:hAnsi="Arial" w:cs="Arial"/>
          <w:i/>
          <w:iCs/>
          <w:sz w:val="16"/>
          <w:szCs w:val="16"/>
        </w:rPr>
        <w:t>(Yes or No)</w:t>
      </w:r>
      <w:r w:rsidR="63C41CC1"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3901F8" w14:textId="6DAC08D6" w:rsidR="00300FB4" w:rsidRPr="00AE54E4" w:rsidRDefault="006F0B47" w:rsidP="00BC3E91">
      <w:pPr>
        <w:pStyle w:val="ListParagraph"/>
        <w:numPr>
          <w:ilvl w:val="0"/>
          <w:numId w:val="18"/>
        </w:numPr>
        <w:ind w:right="990"/>
        <w:rPr>
          <w:rFonts w:ascii="Arial" w:hAnsi="Arial" w:cs="Arial"/>
          <w:i/>
          <w:i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Please describe the </w:t>
      </w:r>
      <w:r w:rsidR="00BD5827">
        <w:rPr>
          <w:rFonts w:ascii="Arial" w:hAnsi="Arial" w:cs="Arial"/>
          <w:b/>
          <w:bCs/>
          <w:sz w:val="20"/>
          <w:szCs w:val="20"/>
        </w:rPr>
        <w:t>detaile</w:t>
      </w:r>
      <w:r w:rsidR="00BD5827" w:rsidRPr="00BC3E91">
        <w:rPr>
          <w:rFonts w:ascii="Arial" w:hAnsi="Arial" w:cs="Arial"/>
          <w:b/>
          <w:bCs/>
          <w:sz w:val="20"/>
          <w:szCs w:val="20"/>
        </w:rPr>
        <w:t xml:space="preserve">d </w:t>
      </w:r>
      <w:r w:rsidRPr="00BC3E91">
        <w:rPr>
          <w:rFonts w:ascii="Arial" w:hAnsi="Arial" w:cs="Arial"/>
          <w:b/>
          <w:bCs/>
          <w:sz w:val="20"/>
          <w:szCs w:val="20"/>
        </w:rPr>
        <w:t>audit methodology that was used</w:t>
      </w:r>
      <w:r w:rsidR="0083662A" w:rsidRPr="00BC3E91">
        <w:rPr>
          <w:rFonts w:ascii="Arial" w:hAnsi="Arial" w:cs="Arial"/>
          <w:b/>
          <w:bCs/>
          <w:sz w:val="20"/>
          <w:szCs w:val="20"/>
        </w:rPr>
        <w:t>.</w:t>
      </w:r>
      <w:r w:rsidR="00875878" w:rsidRPr="00BC3E9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75878" w:rsidRPr="002E5ED6">
        <w:rPr>
          <w:rFonts w:ascii="Arial" w:hAnsi="Arial" w:cs="Arial"/>
          <w:bCs/>
          <w:iCs/>
          <w:sz w:val="20"/>
          <w:szCs w:val="20"/>
        </w:rPr>
        <w:t xml:space="preserve">Please make sure to include details </w:t>
      </w:r>
      <w:r w:rsidR="00875878" w:rsidRPr="002E5ED6">
        <w:rPr>
          <w:rFonts w:ascii="Arial" w:hAnsi="Arial" w:cs="Arial"/>
          <w:iCs/>
          <w:sz w:val="20"/>
          <w:szCs w:val="20"/>
        </w:rPr>
        <w:t>regarding the broader sample selected</w:t>
      </w:r>
      <w:r w:rsidR="003262C5" w:rsidRPr="002E5ED6">
        <w:rPr>
          <w:rFonts w:ascii="Arial" w:hAnsi="Arial" w:cs="Arial"/>
          <w:iCs/>
          <w:sz w:val="20"/>
          <w:szCs w:val="20"/>
        </w:rPr>
        <w:t xml:space="preserve"> </w:t>
      </w:r>
      <w:r w:rsidR="003262C5" w:rsidRPr="002E5ED6">
        <w:rPr>
          <w:rFonts w:ascii="Arial" w:hAnsi="Arial" w:cs="Arial"/>
          <w:iCs/>
          <w:sz w:val="20"/>
          <w:szCs w:val="20"/>
          <w:lang w:val="en"/>
        </w:rPr>
        <w:t>(i.e., selected an additional 3% sample in addition to the clinicians, groups and virtual groups impacted by the identified error) in your response.</w:t>
      </w:r>
    </w:p>
    <w:p w14:paraId="6C91A3C0" w14:textId="0BFC1326" w:rsidR="0050759A" w:rsidRPr="00BC3E91" w:rsidRDefault="0050759A" w:rsidP="00BC3E91">
      <w:pPr>
        <w:pStyle w:val="ListParagraph"/>
        <w:numPr>
          <w:ilvl w:val="0"/>
          <w:numId w:val="18"/>
        </w:numPr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Please list the root cause</w:t>
      </w:r>
      <w:r w:rsidR="00B02F69">
        <w:rPr>
          <w:rFonts w:ascii="Arial" w:hAnsi="Arial" w:cs="Arial"/>
          <w:b/>
          <w:bCs/>
          <w:sz w:val="20"/>
          <w:szCs w:val="20"/>
        </w:rPr>
        <w:t>(</w:t>
      </w:r>
      <w:r w:rsidRPr="00BC3E91">
        <w:rPr>
          <w:rFonts w:ascii="Arial" w:hAnsi="Arial" w:cs="Arial"/>
          <w:b/>
          <w:bCs/>
          <w:sz w:val="20"/>
          <w:szCs w:val="20"/>
        </w:rPr>
        <w:t>s</w:t>
      </w:r>
      <w:r w:rsidR="00B02F69">
        <w:rPr>
          <w:rFonts w:ascii="Arial" w:hAnsi="Arial" w:cs="Arial"/>
          <w:b/>
          <w:bCs/>
          <w:sz w:val="20"/>
          <w:szCs w:val="20"/>
        </w:rPr>
        <w:t>)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of the errors found in the </w:t>
      </w:r>
      <w:r w:rsidR="00BD5827">
        <w:rPr>
          <w:rFonts w:ascii="Arial" w:hAnsi="Arial" w:cs="Arial"/>
          <w:b/>
          <w:bCs/>
          <w:sz w:val="20"/>
          <w:szCs w:val="20"/>
        </w:rPr>
        <w:t>randomized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audit based on your discovery in the </w:t>
      </w:r>
      <w:r w:rsidR="008A5342">
        <w:rPr>
          <w:rFonts w:ascii="Arial" w:hAnsi="Arial" w:cs="Arial"/>
          <w:b/>
          <w:bCs/>
          <w:sz w:val="20"/>
          <w:szCs w:val="20"/>
        </w:rPr>
        <w:t>detail</w:t>
      </w:r>
      <w:r w:rsidR="008A5342" w:rsidRPr="00BC3E91">
        <w:rPr>
          <w:rFonts w:ascii="Arial" w:hAnsi="Arial" w:cs="Arial"/>
          <w:b/>
          <w:bCs/>
          <w:sz w:val="20"/>
          <w:szCs w:val="20"/>
        </w:rPr>
        <w:t xml:space="preserve">ed </w:t>
      </w:r>
      <w:r w:rsidRPr="00BC3E91">
        <w:rPr>
          <w:rFonts w:ascii="Arial" w:hAnsi="Arial" w:cs="Arial"/>
          <w:b/>
          <w:bCs/>
          <w:sz w:val="20"/>
          <w:szCs w:val="20"/>
        </w:rPr>
        <w:t>audit process.</w:t>
      </w:r>
      <w:r w:rsidR="00300FB4" w:rsidRPr="00BC3E91">
        <w:rPr>
          <w:rFonts w:ascii="Arial" w:hAnsi="Arial" w:cs="Arial"/>
          <w:i/>
          <w:iCs/>
          <w:sz w:val="14"/>
          <w:szCs w:val="14"/>
        </w:rPr>
        <w:t xml:space="preserve"> </w:t>
      </w:r>
    </w:p>
    <w:p w14:paraId="546647C3" w14:textId="09FB6B1E" w:rsidR="00097047" w:rsidRPr="00BC3E91" w:rsidRDefault="0050759A" w:rsidP="00BC3E91">
      <w:pPr>
        <w:pStyle w:val="ListParagraph"/>
        <w:numPr>
          <w:ilvl w:val="0"/>
          <w:numId w:val="18"/>
        </w:numPr>
        <w:ind w:right="9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lastRenderedPageBreak/>
        <w:t>Please describe how your organization has resolved the discovered errors. If not yet resolved, please describe how your organization plans to mitigate these issues.</w:t>
      </w:r>
      <w:r w:rsidR="00875878" w:rsidRPr="00BC3E91">
        <w:rPr>
          <w:rFonts w:ascii="Arial" w:hAnsi="Arial" w:cs="Arial"/>
          <w:b/>
          <w:sz w:val="20"/>
          <w:szCs w:val="20"/>
        </w:rPr>
        <w:t xml:space="preserve"> </w:t>
      </w:r>
    </w:p>
    <w:p w14:paraId="6DBBF2B7" w14:textId="77777777" w:rsidR="00DA5143" w:rsidRPr="00BC3E91" w:rsidRDefault="00DA5143" w:rsidP="00BC3E91">
      <w:pPr>
        <w:pStyle w:val="ListParagraph"/>
        <w:numPr>
          <w:ilvl w:val="2"/>
          <w:numId w:val="18"/>
        </w:numPr>
        <w:ind w:left="1080" w:right="990"/>
        <w:rPr>
          <w:rFonts w:ascii="Arial" w:hAnsi="Arial" w:cs="Arial"/>
          <w:sz w:val="20"/>
          <w:szCs w:val="20"/>
        </w:rPr>
      </w:pPr>
      <w:bookmarkStart w:id="8" w:name="_Hlk51578318"/>
      <w:r w:rsidRPr="00BC3E91">
        <w:rPr>
          <w:rFonts w:ascii="Arial" w:hAnsi="Arial" w:cs="Arial"/>
          <w:b/>
          <w:sz w:val="20"/>
          <w:szCs w:val="20"/>
        </w:rPr>
        <w:t>Quality =</w:t>
      </w:r>
    </w:p>
    <w:p w14:paraId="5E5B417A" w14:textId="77777777" w:rsidR="00DA5143" w:rsidRPr="00BC3E91" w:rsidRDefault="00DA5143" w:rsidP="00BC3E91">
      <w:pPr>
        <w:pStyle w:val="ListParagraph"/>
        <w:numPr>
          <w:ilvl w:val="2"/>
          <w:numId w:val="18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 =</w:t>
      </w:r>
    </w:p>
    <w:p w14:paraId="6DEBCDD8" w14:textId="0E587797" w:rsidR="00DA5143" w:rsidRPr="00BC3E91" w:rsidRDefault="00DA5143" w:rsidP="00BC3E91">
      <w:pPr>
        <w:pStyle w:val="ListParagraph"/>
        <w:numPr>
          <w:ilvl w:val="2"/>
          <w:numId w:val="18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Improvement Activities =</w:t>
      </w:r>
    </w:p>
    <w:bookmarkEnd w:id="8"/>
    <w:p w14:paraId="2DF8B54B" w14:textId="34B40C3C" w:rsidR="00362D54" w:rsidRPr="00BC3E91" w:rsidRDefault="00362D54" w:rsidP="00BC3E91">
      <w:pPr>
        <w:pStyle w:val="ListParagraph"/>
        <w:numPr>
          <w:ilvl w:val="0"/>
          <w:numId w:val="18"/>
        </w:numPr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>How many patient records were audited per clinician, group, or virtual group</w:t>
      </w:r>
      <w:r w:rsidR="000108A7">
        <w:rPr>
          <w:rFonts w:ascii="Arial" w:hAnsi="Arial" w:cs="Arial"/>
          <w:b/>
          <w:bCs/>
          <w:sz w:val="20"/>
          <w:szCs w:val="20"/>
        </w:rPr>
        <w:t>?</w:t>
      </w:r>
    </w:p>
    <w:p w14:paraId="394FC7AD" w14:textId="673BDE3B" w:rsidR="00362D54" w:rsidRPr="00BC3E91" w:rsidRDefault="6A40B9A3" w:rsidP="00BC3E91">
      <w:pPr>
        <w:pStyle w:val="ListParagraph"/>
        <w:numPr>
          <w:ilvl w:val="0"/>
          <w:numId w:val="18"/>
        </w:numPr>
        <w:spacing w:after="0"/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Were errors found? </w:t>
      </w:r>
      <w:r w:rsidRPr="002E5ED6">
        <w:rPr>
          <w:rFonts w:ascii="Arial" w:hAnsi="Arial" w:cs="Arial"/>
          <w:i/>
          <w:iCs/>
          <w:sz w:val="16"/>
          <w:szCs w:val="16"/>
        </w:rPr>
        <w:t>(Yes or No)</w:t>
      </w:r>
      <w:r w:rsidRPr="00BC3E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AC11FD" w14:textId="4D50A6FF" w:rsidR="00362D54" w:rsidRPr="00BC3E91" w:rsidRDefault="00362D54" w:rsidP="00BC3E91">
      <w:pPr>
        <w:pStyle w:val="ListParagraph"/>
        <w:numPr>
          <w:ilvl w:val="0"/>
          <w:numId w:val="18"/>
        </w:numPr>
        <w:spacing w:after="0"/>
        <w:ind w:right="990"/>
        <w:rPr>
          <w:rFonts w:ascii="Arial" w:hAnsi="Arial" w:cs="Arial"/>
          <w:b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 xml:space="preserve">How many total errors were found? </w:t>
      </w:r>
    </w:p>
    <w:p w14:paraId="7EDB307E" w14:textId="77777777" w:rsidR="00CA3E04" w:rsidRPr="00BC3E91" w:rsidRDefault="00CA3E04" w:rsidP="00BC3E91">
      <w:pPr>
        <w:pStyle w:val="ListParagraph"/>
        <w:numPr>
          <w:ilvl w:val="0"/>
          <w:numId w:val="36"/>
        </w:numPr>
        <w:ind w:left="1080" w:right="990" w:hanging="18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 =</w:t>
      </w:r>
    </w:p>
    <w:p w14:paraId="39E05D97" w14:textId="77777777" w:rsidR="00CA3E04" w:rsidRPr="00BC3E91" w:rsidRDefault="00CA3E04" w:rsidP="00BC3E91">
      <w:pPr>
        <w:pStyle w:val="ListParagraph"/>
        <w:numPr>
          <w:ilvl w:val="0"/>
          <w:numId w:val="36"/>
        </w:numPr>
        <w:ind w:left="1080" w:right="990" w:hanging="18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 =</w:t>
      </w:r>
    </w:p>
    <w:p w14:paraId="6F734198" w14:textId="77777777" w:rsidR="00CA3E04" w:rsidRPr="00BC3E91" w:rsidRDefault="00CA3E04" w:rsidP="00BC3E91">
      <w:pPr>
        <w:pStyle w:val="ListParagraph"/>
        <w:numPr>
          <w:ilvl w:val="0"/>
          <w:numId w:val="36"/>
        </w:numPr>
        <w:ind w:left="1080" w:right="990" w:hanging="18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Improvement Activities =</w:t>
      </w:r>
    </w:p>
    <w:p w14:paraId="7C51B9A5" w14:textId="02596B81" w:rsidR="00362D54" w:rsidRPr="00BC3E91" w:rsidRDefault="00362D54" w:rsidP="00BC3E91">
      <w:pPr>
        <w:pStyle w:val="ListParagraph"/>
        <w:numPr>
          <w:ilvl w:val="0"/>
          <w:numId w:val="18"/>
        </w:numPr>
        <w:spacing w:after="0"/>
        <w:ind w:right="990"/>
        <w:rPr>
          <w:rFonts w:ascii="Arial" w:hAnsi="Arial" w:cs="Arial"/>
          <w:b/>
          <w:bCs/>
          <w:sz w:val="20"/>
          <w:szCs w:val="20"/>
        </w:rPr>
      </w:pPr>
      <w:r w:rsidRPr="00BC3E91">
        <w:rPr>
          <w:rFonts w:ascii="Arial" w:hAnsi="Arial" w:cs="Arial"/>
          <w:b/>
          <w:bCs/>
          <w:sz w:val="20"/>
          <w:szCs w:val="20"/>
        </w:rPr>
        <w:t xml:space="preserve">What </w:t>
      </w:r>
      <w:bookmarkStart w:id="9" w:name="_Hlk52349194"/>
      <w:r w:rsidR="008C1DE8" w:rsidRPr="008C1DE8">
        <w:rPr>
          <w:rFonts w:ascii="Arial" w:hAnsi="Arial" w:cs="Arial"/>
          <w:b/>
          <w:bCs/>
          <w:sz w:val="20"/>
          <w:szCs w:val="20"/>
        </w:rPr>
        <w:t>is the data error rate for each data error identified during the</w:t>
      </w:r>
      <w:r w:rsidR="008C1DE8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9"/>
      <w:r w:rsidR="00BD5827">
        <w:rPr>
          <w:rFonts w:ascii="Arial" w:hAnsi="Arial" w:cs="Arial"/>
          <w:b/>
          <w:bCs/>
          <w:sz w:val="20"/>
          <w:szCs w:val="20"/>
        </w:rPr>
        <w:t>detail</w:t>
      </w:r>
      <w:r w:rsidR="00BD5827" w:rsidRPr="00BC3E91">
        <w:rPr>
          <w:rFonts w:ascii="Arial" w:hAnsi="Arial" w:cs="Arial"/>
          <w:b/>
          <w:bCs/>
          <w:sz w:val="20"/>
          <w:szCs w:val="20"/>
        </w:rPr>
        <w:t xml:space="preserve">ed </w:t>
      </w:r>
      <w:r w:rsidRPr="00BC3E91">
        <w:rPr>
          <w:rFonts w:ascii="Arial" w:hAnsi="Arial" w:cs="Arial"/>
          <w:b/>
          <w:bCs/>
          <w:sz w:val="20"/>
          <w:szCs w:val="20"/>
        </w:rPr>
        <w:t>audit?</w:t>
      </w:r>
      <w:r w:rsidRPr="00BC3E91">
        <w:rPr>
          <w:rFonts w:ascii="Arial" w:hAnsi="Arial" w:cs="Arial"/>
          <w:i/>
          <w:iCs/>
          <w:sz w:val="14"/>
          <w:szCs w:val="14"/>
        </w:rPr>
        <w:t xml:space="preserve"> </w:t>
      </w:r>
      <w:r w:rsidRPr="00BC3E91">
        <w:rPr>
          <w:rFonts w:ascii="Arial" w:hAnsi="Arial" w:cs="Arial"/>
          <w:sz w:val="20"/>
          <w:szCs w:val="20"/>
        </w:rPr>
        <w:t xml:space="preserve">Please note that this equation should be calculated at the </w:t>
      </w:r>
      <w:r w:rsidR="008D1E44">
        <w:rPr>
          <w:rFonts w:ascii="Arial" w:hAnsi="Arial" w:cs="Arial"/>
          <w:sz w:val="20"/>
          <w:szCs w:val="20"/>
        </w:rPr>
        <w:t xml:space="preserve">individual </w:t>
      </w:r>
      <w:r w:rsidRPr="00BC3E91">
        <w:rPr>
          <w:rFonts w:ascii="Arial" w:hAnsi="Arial" w:cs="Arial"/>
          <w:sz w:val="20"/>
          <w:szCs w:val="20"/>
        </w:rPr>
        <w:t>NPI-level</w:t>
      </w:r>
      <w:r w:rsidR="00971657">
        <w:rPr>
          <w:rFonts w:ascii="Arial" w:hAnsi="Arial" w:cs="Arial"/>
          <w:sz w:val="20"/>
          <w:szCs w:val="20"/>
        </w:rPr>
        <w:t xml:space="preserve"> </w:t>
      </w:r>
      <w:bookmarkStart w:id="10" w:name="_Hlk52350139"/>
      <w:r w:rsidR="00971657">
        <w:rPr>
          <w:rFonts w:ascii="Arial" w:hAnsi="Arial" w:cs="Arial"/>
          <w:sz w:val="20"/>
          <w:szCs w:val="20"/>
        </w:rPr>
        <w:t>based on the selected sample population</w:t>
      </w:r>
      <w:r w:rsidR="0058625D" w:rsidRPr="00627F1B">
        <w:rPr>
          <w:rFonts w:ascii="Arial" w:hAnsi="Arial" w:cs="Arial"/>
          <w:bCs/>
          <w:sz w:val="20"/>
          <w:szCs w:val="20"/>
        </w:rPr>
        <w:t>.</w:t>
      </w:r>
      <w:bookmarkEnd w:id="10"/>
    </w:p>
    <w:p w14:paraId="256707A0" w14:textId="77777777" w:rsidR="00362D54" w:rsidRPr="00BC3E91" w:rsidRDefault="00362D54" w:rsidP="00BC3E91">
      <w:pPr>
        <w:pStyle w:val="ListParagraph"/>
        <w:numPr>
          <w:ilvl w:val="2"/>
          <w:numId w:val="18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Quality =</w:t>
      </w:r>
    </w:p>
    <w:p w14:paraId="7C9C54D8" w14:textId="77777777" w:rsidR="00362D54" w:rsidRPr="00BC3E91" w:rsidRDefault="00362D54" w:rsidP="00BC3E91">
      <w:pPr>
        <w:pStyle w:val="ListParagraph"/>
        <w:numPr>
          <w:ilvl w:val="2"/>
          <w:numId w:val="18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Promoting Interoperability =</w:t>
      </w:r>
    </w:p>
    <w:p w14:paraId="146FECDD" w14:textId="184B6366" w:rsidR="00362D54" w:rsidRPr="00B67E1C" w:rsidRDefault="00362D54" w:rsidP="00BC3E91">
      <w:pPr>
        <w:pStyle w:val="ListParagraph"/>
        <w:numPr>
          <w:ilvl w:val="2"/>
          <w:numId w:val="18"/>
        </w:numPr>
        <w:ind w:left="1080" w:right="990"/>
        <w:rPr>
          <w:rFonts w:ascii="Arial" w:hAnsi="Arial" w:cs="Arial"/>
          <w:sz w:val="20"/>
          <w:szCs w:val="20"/>
        </w:rPr>
      </w:pPr>
      <w:r w:rsidRPr="00BC3E91">
        <w:rPr>
          <w:rFonts w:ascii="Arial" w:hAnsi="Arial" w:cs="Arial"/>
          <w:b/>
          <w:sz w:val="20"/>
          <w:szCs w:val="20"/>
        </w:rPr>
        <w:t>Improvement Activities =</w:t>
      </w:r>
    </w:p>
    <w:p w14:paraId="1F310584" w14:textId="5AAD1206" w:rsidR="00B67E1C" w:rsidRPr="00BC3E91" w:rsidRDefault="00B67E1C" w:rsidP="00BC3E91">
      <w:pPr>
        <w:pStyle w:val="ListParagraph"/>
        <w:numPr>
          <w:ilvl w:val="2"/>
          <w:numId w:val="18"/>
        </w:numPr>
        <w:ind w:left="1080" w:right="990"/>
        <w:rPr>
          <w:rFonts w:ascii="Arial" w:hAnsi="Arial" w:cs="Arial"/>
          <w:sz w:val="20"/>
          <w:szCs w:val="20"/>
        </w:rPr>
      </w:pPr>
      <w:bookmarkStart w:id="11" w:name="_Hlk52351904"/>
      <w:r>
        <w:rPr>
          <w:rFonts w:ascii="Arial" w:hAnsi="Arial" w:cs="Arial"/>
          <w:b/>
          <w:sz w:val="20"/>
          <w:szCs w:val="20"/>
        </w:rPr>
        <w:t xml:space="preserve">Total data error rate (one rate including data error rate from all performance categories) = </w:t>
      </w:r>
    </w:p>
    <w:bookmarkEnd w:id="11"/>
    <w:p w14:paraId="72F083A4" w14:textId="77777777" w:rsidR="00DA5143" w:rsidRPr="00BC3E91" w:rsidRDefault="00DA5143" w:rsidP="00BC3E91">
      <w:pPr>
        <w:pStyle w:val="ListParagraph"/>
        <w:ind w:right="990"/>
        <w:rPr>
          <w:rFonts w:ascii="Arial" w:hAnsi="Arial" w:cs="Arial"/>
          <w:sz w:val="20"/>
          <w:szCs w:val="20"/>
        </w:rPr>
      </w:pPr>
    </w:p>
    <w:p w14:paraId="3AD77BCD" w14:textId="6503A9DC" w:rsidR="001D185B" w:rsidRPr="00BC3E91" w:rsidRDefault="001D185B" w:rsidP="00BC3E91">
      <w:pPr>
        <w:ind w:right="990"/>
        <w:rPr>
          <w:rFonts w:ascii="Arial" w:hAnsi="Arial" w:cs="Arial"/>
          <w:b/>
          <w:bCs/>
          <w:sz w:val="20"/>
          <w:szCs w:val="20"/>
          <w:u w:val="single"/>
        </w:rPr>
      </w:pPr>
      <w:r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Please note that the </w:t>
      </w:r>
      <w:r w:rsidR="004158A9">
        <w:rPr>
          <w:rFonts w:ascii="Arial" w:hAnsi="Arial" w:cs="Arial"/>
          <w:b/>
          <w:bCs/>
          <w:sz w:val="20"/>
          <w:szCs w:val="20"/>
          <w:u w:val="single"/>
        </w:rPr>
        <w:t>Detail</w:t>
      </w:r>
      <w:r w:rsidR="004158A9" w:rsidRPr="00A92C4A">
        <w:rPr>
          <w:rFonts w:ascii="Arial" w:hAnsi="Arial" w:cs="Arial"/>
          <w:b/>
          <w:bCs/>
          <w:sz w:val="20"/>
          <w:szCs w:val="20"/>
          <w:u w:val="single"/>
        </w:rPr>
        <w:t xml:space="preserve">ed </w:t>
      </w:r>
      <w:r w:rsidRPr="00A92C4A">
        <w:rPr>
          <w:rFonts w:ascii="Arial" w:hAnsi="Arial" w:cs="Arial"/>
          <w:b/>
          <w:bCs/>
          <w:sz w:val="20"/>
          <w:szCs w:val="20"/>
          <w:u w:val="single"/>
        </w:rPr>
        <w:t>Audit</w:t>
      </w:r>
      <w:r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– Error Details table should only include results of the </w:t>
      </w:r>
      <w:r w:rsidR="00BD5827">
        <w:rPr>
          <w:rFonts w:ascii="Arial" w:hAnsi="Arial" w:cs="Arial"/>
          <w:b/>
          <w:bCs/>
          <w:sz w:val="20"/>
          <w:szCs w:val="20"/>
          <w:u w:val="single"/>
        </w:rPr>
        <w:t>detail</w:t>
      </w:r>
      <w:r w:rsidR="00BD5827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ed </w:t>
      </w:r>
      <w:r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audit. You may enter “N/A” in the table if no additional errors were found during the execution of the </w:t>
      </w:r>
      <w:r w:rsidR="00BD5827">
        <w:rPr>
          <w:rFonts w:ascii="Arial" w:hAnsi="Arial" w:cs="Arial"/>
          <w:b/>
          <w:bCs/>
          <w:sz w:val="20"/>
          <w:szCs w:val="20"/>
          <w:u w:val="single"/>
        </w:rPr>
        <w:t>detail</w:t>
      </w:r>
      <w:r w:rsidR="00BD5827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ed </w:t>
      </w:r>
      <w:r w:rsidRPr="00BC3E91">
        <w:rPr>
          <w:rFonts w:ascii="Arial" w:hAnsi="Arial" w:cs="Arial"/>
          <w:b/>
          <w:bCs/>
          <w:sz w:val="20"/>
          <w:szCs w:val="20"/>
          <w:u w:val="single"/>
        </w:rPr>
        <w:t>audit.</w:t>
      </w:r>
    </w:p>
    <w:p w14:paraId="0EC88E65" w14:textId="6714337C" w:rsidR="00A0102D" w:rsidRPr="00BC3E91" w:rsidRDefault="004158A9" w:rsidP="00BC3E91">
      <w:pPr>
        <w:ind w:right="99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Detail</w:t>
      </w:r>
      <w:r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ed </w:t>
      </w:r>
      <w:r w:rsidR="71A61283" w:rsidRPr="00BC3E91">
        <w:rPr>
          <w:rFonts w:ascii="Arial" w:hAnsi="Arial" w:cs="Arial"/>
          <w:b/>
          <w:bCs/>
          <w:sz w:val="20"/>
          <w:szCs w:val="20"/>
          <w:u w:val="single"/>
        </w:rPr>
        <w:t>Audit</w:t>
      </w:r>
      <w:r w:rsidR="29C5C2F0" w:rsidRPr="00BC3E9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71A61283" w:rsidRPr="00BC3E91">
        <w:rPr>
          <w:rFonts w:ascii="Arial" w:hAnsi="Arial" w:cs="Arial"/>
          <w:b/>
          <w:bCs/>
          <w:sz w:val="20"/>
          <w:szCs w:val="20"/>
          <w:u w:val="single"/>
        </w:rPr>
        <w:t>- Error Details</w:t>
      </w:r>
      <w:r w:rsidR="71A61283" w:rsidRPr="00BC3E91">
        <w:rPr>
          <w:rFonts w:ascii="Arial" w:hAnsi="Arial" w:cs="Arial"/>
          <w:b/>
          <w:bCs/>
          <w:sz w:val="20"/>
          <w:szCs w:val="20"/>
        </w:rPr>
        <w:t xml:space="preserve"> </w:t>
      </w:r>
      <w:r w:rsidR="71A61283" w:rsidRPr="001C73B3">
        <w:rPr>
          <w:rFonts w:ascii="Arial" w:hAnsi="Arial" w:cs="Arial"/>
          <w:i/>
          <w:iCs/>
          <w:sz w:val="14"/>
          <w:szCs w:val="14"/>
        </w:rPr>
        <w:t>(</w:t>
      </w:r>
      <w:r w:rsidR="71A61283" w:rsidRPr="003C2C18">
        <w:rPr>
          <w:rFonts w:ascii="Arial" w:hAnsi="Arial" w:cs="Arial"/>
          <w:i/>
          <w:iCs/>
          <w:sz w:val="14"/>
          <w:szCs w:val="14"/>
        </w:rPr>
        <w:t xml:space="preserve">required </w:t>
      </w:r>
      <w:r w:rsidR="220D0390" w:rsidRPr="003C2C18">
        <w:rPr>
          <w:rFonts w:ascii="Arial" w:hAnsi="Arial" w:cs="Arial"/>
          <w:i/>
          <w:iCs/>
          <w:sz w:val="14"/>
          <w:szCs w:val="14"/>
        </w:rPr>
        <w:t>fields</w:t>
      </w:r>
      <w:r w:rsidR="00102C06" w:rsidRPr="003C2C18">
        <w:rPr>
          <w:rFonts w:ascii="Arial" w:hAnsi="Arial" w:cs="Arial"/>
          <w:i/>
          <w:iCs/>
          <w:sz w:val="14"/>
          <w:szCs w:val="14"/>
        </w:rPr>
        <w:t xml:space="preserve"> </w:t>
      </w:r>
      <w:r w:rsidR="71A61283" w:rsidRPr="003C2C18">
        <w:rPr>
          <w:rFonts w:ascii="Arial" w:hAnsi="Arial" w:cs="Arial"/>
          <w:i/>
          <w:iCs/>
          <w:sz w:val="14"/>
          <w:szCs w:val="14"/>
        </w:rPr>
        <w:t xml:space="preserve">if response to </w:t>
      </w:r>
      <w:r w:rsidR="096B8442" w:rsidRPr="003C2C18">
        <w:rPr>
          <w:rFonts w:ascii="Arial" w:hAnsi="Arial" w:cs="Arial"/>
          <w:i/>
          <w:iCs/>
          <w:sz w:val="14"/>
          <w:szCs w:val="14"/>
        </w:rPr>
        <w:t>9</w:t>
      </w:r>
      <w:r w:rsidR="374DCD03" w:rsidRPr="003C2C18">
        <w:rPr>
          <w:rFonts w:ascii="Arial" w:hAnsi="Arial" w:cs="Arial"/>
          <w:i/>
          <w:iCs/>
          <w:sz w:val="14"/>
          <w:szCs w:val="14"/>
        </w:rPr>
        <w:t>A</w:t>
      </w:r>
      <w:r w:rsidR="71A61283" w:rsidRPr="003C2C18">
        <w:rPr>
          <w:rFonts w:ascii="Arial" w:hAnsi="Arial" w:cs="Arial"/>
          <w:i/>
          <w:iCs/>
          <w:sz w:val="14"/>
          <w:szCs w:val="14"/>
        </w:rPr>
        <w:t>. is Yes</w:t>
      </w:r>
      <w:r w:rsidR="71A61283" w:rsidRPr="001C73B3">
        <w:rPr>
          <w:rFonts w:ascii="Arial" w:hAnsi="Arial" w:cs="Arial"/>
          <w:i/>
          <w:iCs/>
          <w:sz w:val="14"/>
          <w:szCs w:val="14"/>
        </w:rPr>
        <w:t>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  <w:tblCaption w:val="Error Details Table"/>
      </w:tblPr>
      <w:tblGrid>
        <w:gridCol w:w="3396"/>
        <w:gridCol w:w="6054"/>
      </w:tblGrid>
      <w:tr w:rsidR="00300FB4" w:rsidRPr="00BC3E91" w14:paraId="3CCBF721" w14:textId="77777777" w:rsidTr="00B71BBF">
        <w:trPr>
          <w:cantSplit/>
          <w:tblHeader/>
        </w:trPr>
        <w:tc>
          <w:tcPr>
            <w:tcW w:w="9450" w:type="dxa"/>
            <w:gridSpan w:val="2"/>
          </w:tcPr>
          <w:p w14:paraId="5FCC5454" w14:textId="31C3A92A" w:rsidR="00300FB4" w:rsidRPr="002E5ED6" w:rsidRDefault="00300FB4" w:rsidP="00C70B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5ED6">
              <w:rPr>
                <w:rFonts w:ascii="Arial" w:hAnsi="Arial" w:cs="Arial"/>
                <w:b/>
                <w:sz w:val="20"/>
                <w:szCs w:val="20"/>
              </w:rPr>
              <w:t>Error #1</w:t>
            </w:r>
            <w:r w:rsidR="00702D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02D1C" w:rsidRPr="002E5ED6">
              <w:rPr>
                <w:rFonts w:ascii="Arial" w:hAnsi="Arial" w:cs="Arial"/>
                <w:b/>
                <w:sz w:val="20"/>
                <w:szCs w:val="20"/>
              </w:rPr>
              <w:t>(Please include this table for every error</w:t>
            </w:r>
            <w:r w:rsidR="00702D1C">
              <w:rPr>
                <w:rFonts w:ascii="Arial" w:hAnsi="Arial" w:cs="Arial"/>
                <w:b/>
                <w:sz w:val="20"/>
                <w:szCs w:val="20"/>
              </w:rPr>
              <w:t xml:space="preserve"> type</w:t>
            </w:r>
            <w:r w:rsidR="00702D1C" w:rsidRPr="002E5ED6">
              <w:rPr>
                <w:rFonts w:ascii="Arial" w:hAnsi="Arial" w:cs="Arial"/>
                <w:b/>
                <w:sz w:val="20"/>
                <w:szCs w:val="20"/>
              </w:rPr>
              <w:t xml:space="preserve"> identified)</w:t>
            </w:r>
          </w:p>
        </w:tc>
      </w:tr>
      <w:tr w:rsidR="00300FB4" w:rsidRPr="00BC3E91" w14:paraId="0218B109" w14:textId="77777777" w:rsidTr="00B71BBF">
        <w:trPr>
          <w:cantSplit/>
        </w:trPr>
        <w:tc>
          <w:tcPr>
            <w:tcW w:w="3396" w:type="dxa"/>
          </w:tcPr>
          <w:p w14:paraId="77D473F1" w14:textId="32C4FAD7" w:rsidR="00300FB4" w:rsidRPr="00BC3E91" w:rsidRDefault="00300FB4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Type of Error</w:t>
            </w:r>
          </w:p>
        </w:tc>
        <w:tc>
          <w:tcPr>
            <w:tcW w:w="6054" w:type="dxa"/>
          </w:tcPr>
          <w:p w14:paraId="2C70E547" w14:textId="77777777" w:rsidR="00300FB4" w:rsidRPr="002E5ED6" w:rsidRDefault="00300FB4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2D13" w:rsidRPr="00BC3E91" w14:paraId="68C9A2B1" w14:textId="77777777" w:rsidTr="00B71BBF">
        <w:trPr>
          <w:cantSplit/>
        </w:trPr>
        <w:tc>
          <w:tcPr>
            <w:tcW w:w="3396" w:type="dxa"/>
          </w:tcPr>
          <w:p w14:paraId="29ACC7D7" w14:textId="3236C75B" w:rsidR="005D2D13" w:rsidRPr="00BC3E91" w:rsidRDefault="005D2D13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hAnsi="Arial" w:cs="Arial"/>
                <w:sz w:val="20"/>
                <w:szCs w:val="20"/>
              </w:rPr>
              <w:t>Performance Category Impacted</w:t>
            </w:r>
          </w:p>
        </w:tc>
        <w:tc>
          <w:tcPr>
            <w:tcW w:w="6054" w:type="dxa"/>
          </w:tcPr>
          <w:p w14:paraId="647B49C3" w14:textId="77777777" w:rsidR="005D2D13" w:rsidRPr="002E5ED6" w:rsidRDefault="005D2D13" w:rsidP="00C70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FB4" w:rsidRPr="00BC3E91" w14:paraId="1A275240" w14:textId="77777777" w:rsidTr="00B71BBF">
        <w:trPr>
          <w:cantSplit/>
        </w:trPr>
        <w:tc>
          <w:tcPr>
            <w:tcW w:w="3396" w:type="dxa"/>
          </w:tcPr>
          <w:p w14:paraId="084C4A64" w14:textId="5D3C3ED7" w:rsidR="00300FB4" w:rsidRPr="00BC3E91" w:rsidRDefault="003F7145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What p</w:t>
            </w:r>
            <w:r w:rsidR="00300FB4" w:rsidRPr="00BC3E91">
              <w:rPr>
                <w:rFonts w:ascii="Arial" w:eastAsia="Arial" w:hAnsi="Arial" w:cs="Arial"/>
                <w:sz w:val="20"/>
                <w:szCs w:val="20"/>
              </w:rPr>
              <w:t xml:space="preserve">ercentage of your total </w:t>
            </w:r>
            <w:r w:rsidR="00875878" w:rsidRPr="00BC3E9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300FB4" w:rsidRPr="00BC3E91">
              <w:rPr>
                <w:rFonts w:ascii="Arial" w:eastAsia="Arial" w:hAnsi="Arial" w:cs="Arial"/>
                <w:sz w:val="20"/>
                <w:szCs w:val="20"/>
              </w:rPr>
              <w:t xml:space="preserve">ndividual </w:t>
            </w:r>
            <w:r w:rsidR="00875878" w:rsidRPr="00BC3E91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="00300FB4" w:rsidRPr="00BC3E91">
              <w:rPr>
                <w:rFonts w:ascii="Arial" w:eastAsia="Arial" w:hAnsi="Arial" w:cs="Arial"/>
                <w:sz w:val="20"/>
                <w:szCs w:val="20"/>
              </w:rPr>
              <w:t>linicians/</w:t>
            </w:r>
            <w:r w:rsidR="00984329" w:rsidRPr="00BC3E9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75878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300FB4" w:rsidRPr="00BC3E91">
              <w:rPr>
                <w:rFonts w:ascii="Arial" w:eastAsia="Arial" w:hAnsi="Arial" w:cs="Arial"/>
                <w:sz w:val="20"/>
                <w:szCs w:val="20"/>
              </w:rPr>
              <w:t>roups/</w:t>
            </w:r>
            <w:r w:rsidR="00875878" w:rsidRPr="00BC3E91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="00300FB4" w:rsidRPr="00BC3E91">
              <w:rPr>
                <w:rFonts w:ascii="Arial" w:eastAsia="Arial" w:hAnsi="Arial" w:cs="Arial"/>
                <w:sz w:val="20"/>
                <w:szCs w:val="20"/>
              </w:rPr>
              <w:t xml:space="preserve">irtual </w:t>
            </w:r>
            <w:r w:rsidR="00875878" w:rsidRPr="00BC3E91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300FB4" w:rsidRPr="00BC3E91">
              <w:rPr>
                <w:rFonts w:ascii="Arial" w:eastAsia="Arial" w:hAnsi="Arial" w:cs="Arial"/>
                <w:sz w:val="20"/>
                <w:szCs w:val="20"/>
              </w:rPr>
              <w:t>roups population did this affect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6054" w:type="dxa"/>
          </w:tcPr>
          <w:p w14:paraId="71CE8092" w14:textId="77777777" w:rsidR="00300FB4" w:rsidRPr="00BC3E91" w:rsidRDefault="00300FB4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0FB4" w:rsidRPr="00BC3E91" w14:paraId="47120FEB" w14:textId="77777777" w:rsidTr="00B71BBF">
        <w:trPr>
          <w:cantSplit/>
        </w:trPr>
        <w:tc>
          <w:tcPr>
            <w:tcW w:w="3396" w:type="dxa"/>
          </w:tcPr>
          <w:p w14:paraId="3745840B" w14:textId="2F1DFFE6" w:rsidR="00300FB4" w:rsidRPr="00BC3E91" w:rsidRDefault="00300FB4" w:rsidP="00C70B0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Was the error corrected </w:t>
            </w:r>
            <w:r w:rsidR="00875878"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prior</w:t>
            </w:r>
            <w:r w:rsidR="00875878" w:rsidRPr="00BC3E91">
              <w:rPr>
                <w:rFonts w:ascii="Arial" w:eastAsia="Arial" w:hAnsi="Arial" w:cs="Arial"/>
                <w:sz w:val="20"/>
                <w:szCs w:val="20"/>
              </w:rPr>
              <w:t xml:space="preserve"> to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data submission </w:t>
            </w:r>
            <w:r w:rsidR="00875878" w:rsidRPr="00BC3E91">
              <w:rPr>
                <w:rFonts w:ascii="Arial" w:eastAsia="Arial" w:hAnsi="Arial" w:cs="Arial"/>
                <w:sz w:val="20"/>
                <w:szCs w:val="20"/>
              </w:rPr>
              <w:t xml:space="preserve">to CMS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or found </w:t>
            </w:r>
            <w:r w:rsidRPr="00BC3E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after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75878" w:rsidRPr="00BC3E91">
              <w:rPr>
                <w:rFonts w:ascii="Arial" w:eastAsia="Arial" w:hAnsi="Arial" w:cs="Arial"/>
                <w:sz w:val="20"/>
                <w:szCs w:val="20"/>
              </w:rPr>
              <w:t xml:space="preserve">data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submission to CMS</w:t>
            </w:r>
            <w:r w:rsidR="0058625D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6054" w:type="dxa"/>
          </w:tcPr>
          <w:p w14:paraId="00E75E1C" w14:textId="77777777" w:rsidR="00300FB4" w:rsidRPr="00BC3E91" w:rsidRDefault="00300FB4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0FB4" w:rsidRPr="00BC3E91" w14:paraId="3F11322D" w14:textId="77777777" w:rsidTr="00B71BBF">
        <w:trPr>
          <w:cantSplit/>
        </w:trPr>
        <w:tc>
          <w:tcPr>
            <w:tcW w:w="3396" w:type="dxa"/>
          </w:tcPr>
          <w:p w14:paraId="45A5E633" w14:textId="0FEA4F48" w:rsidR="00300FB4" w:rsidRPr="00BC3E91" w:rsidRDefault="00300FB4" w:rsidP="00C70B0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C3E91">
              <w:rPr>
                <w:rFonts w:ascii="Arial" w:eastAsia="Arial" w:hAnsi="Arial" w:cs="Arial"/>
                <w:sz w:val="20"/>
                <w:szCs w:val="20"/>
              </w:rPr>
              <w:t>Please describe how your organization has resolved the discovered errors. If not resolved</w:t>
            </w:r>
            <w:r w:rsidR="00AB1F84" w:rsidRPr="00BC3E91">
              <w:rPr>
                <w:rFonts w:ascii="Arial" w:eastAsia="Arial" w:hAnsi="Arial" w:cs="Arial"/>
                <w:sz w:val="20"/>
                <w:szCs w:val="20"/>
              </w:rPr>
              <w:t xml:space="preserve"> prior to data submission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 xml:space="preserve">, please describe how your organization </w:t>
            </w:r>
            <w:r w:rsidR="00AB1F84" w:rsidRPr="00BC3E91">
              <w:rPr>
                <w:rFonts w:ascii="Arial" w:eastAsia="Arial" w:hAnsi="Arial" w:cs="Arial"/>
                <w:sz w:val="20"/>
                <w:szCs w:val="20"/>
              </w:rPr>
              <w:t xml:space="preserve">has mitigated these errors or 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plans to mitigate these</w:t>
            </w:r>
            <w:r w:rsidR="00AB1F84" w:rsidRPr="00BC3E91">
              <w:rPr>
                <w:rFonts w:ascii="Arial" w:eastAsia="Arial" w:hAnsi="Arial" w:cs="Arial"/>
                <w:sz w:val="20"/>
                <w:szCs w:val="20"/>
              </w:rPr>
              <w:t xml:space="preserve"> errors for future performance periods</w:t>
            </w:r>
            <w:r w:rsidRPr="00BC3E9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6054" w:type="dxa"/>
          </w:tcPr>
          <w:p w14:paraId="087D040E" w14:textId="77777777" w:rsidR="00300FB4" w:rsidRPr="00BC3E91" w:rsidRDefault="00300FB4" w:rsidP="00C70B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AA93A3" w14:textId="77777777" w:rsidR="00A0102D" w:rsidRPr="00BC3E91" w:rsidRDefault="00A0102D" w:rsidP="00BC3E91">
      <w:pPr>
        <w:ind w:right="990"/>
        <w:rPr>
          <w:rFonts w:ascii="Arial" w:hAnsi="Arial" w:cs="Arial"/>
          <w:sz w:val="20"/>
          <w:szCs w:val="20"/>
        </w:rPr>
      </w:pPr>
    </w:p>
    <w:sectPr w:rsidR="00A0102D" w:rsidRPr="00BC3E91" w:rsidSect="00CC0961">
      <w:headerReference w:type="default" r:id="rId17"/>
      <w:footerReference w:type="default" r:id="rId18"/>
      <w:pgSz w:w="12240" w:h="15840"/>
      <w:pgMar w:top="1440" w:right="4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20B8C" w14:textId="77777777" w:rsidR="002F62FC" w:rsidRDefault="002F62FC" w:rsidP="00800412">
      <w:pPr>
        <w:spacing w:after="0" w:line="240" w:lineRule="auto"/>
      </w:pPr>
      <w:r>
        <w:separator/>
      </w:r>
    </w:p>
  </w:endnote>
  <w:endnote w:type="continuationSeparator" w:id="0">
    <w:p w14:paraId="2F924264" w14:textId="77777777" w:rsidR="002F62FC" w:rsidRDefault="002F62FC" w:rsidP="00800412">
      <w:pPr>
        <w:spacing w:after="0" w:line="240" w:lineRule="auto"/>
      </w:pPr>
      <w:r>
        <w:continuationSeparator/>
      </w:r>
    </w:p>
  </w:endnote>
  <w:endnote w:type="continuationNotice" w:id="1">
    <w:p w14:paraId="2439C4B3" w14:textId="77777777" w:rsidR="002F62FC" w:rsidRDefault="002F62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502916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7B02E3" w14:textId="4275A43B" w:rsidR="00CF716F" w:rsidRDefault="00CF71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D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741332" w14:textId="77777777" w:rsidR="00CF716F" w:rsidRDefault="00CF71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E387A" w14:textId="77777777" w:rsidR="002F62FC" w:rsidRDefault="002F62FC" w:rsidP="00800412">
      <w:pPr>
        <w:spacing w:after="0" w:line="240" w:lineRule="auto"/>
      </w:pPr>
      <w:r>
        <w:separator/>
      </w:r>
    </w:p>
  </w:footnote>
  <w:footnote w:type="continuationSeparator" w:id="0">
    <w:p w14:paraId="54AEF8CA" w14:textId="77777777" w:rsidR="002F62FC" w:rsidRDefault="002F62FC" w:rsidP="00800412">
      <w:pPr>
        <w:spacing w:after="0" w:line="240" w:lineRule="auto"/>
      </w:pPr>
      <w:r>
        <w:continuationSeparator/>
      </w:r>
    </w:p>
  </w:footnote>
  <w:footnote w:type="continuationNotice" w:id="1">
    <w:p w14:paraId="1225DF24" w14:textId="77777777" w:rsidR="002F62FC" w:rsidRDefault="002F62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20CB6" w14:textId="19C31C98" w:rsidR="00CF716F" w:rsidRDefault="002F62FC">
    <w:pPr>
      <w:pStyle w:val="Header"/>
    </w:pPr>
    <w:sdt>
      <w:sdtPr>
        <w:id w:val="17431144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E9E8D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CF716F">
      <w:t>2020 QCDR and Qualified Registry Data Validation Execution Report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5255A"/>
    <w:multiLevelType w:val="hybridMultilevel"/>
    <w:tmpl w:val="EB329908"/>
    <w:lvl w:ilvl="0" w:tplc="70F4A2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86A6C"/>
    <w:multiLevelType w:val="hybridMultilevel"/>
    <w:tmpl w:val="DC9A9FBE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4E72B2"/>
    <w:multiLevelType w:val="hybridMultilevel"/>
    <w:tmpl w:val="C7988478"/>
    <w:lvl w:ilvl="0" w:tplc="DEA632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76FC1"/>
    <w:multiLevelType w:val="hybridMultilevel"/>
    <w:tmpl w:val="D6FE8D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740F8"/>
    <w:multiLevelType w:val="hybridMultilevel"/>
    <w:tmpl w:val="552CFC9C"/>
    <w:lvl w:ilvl="0" w:tplc="63ECDE4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276BA34">
      <w:start w:val="1"/>
      <w:numFmt w:val="upperRoman"/>
      <w:lvlText w:val="%2."/>
      <w:lvlJc w:val="right"/>
      <w:pPr>
        <w:ind w:left="1440" w:hanging="360"/>
      </w:pPr>
      <w:rPr>
        <w:b w:val="0"/>
        <w:bCs/>
      </w:rPr>
    </w:lvl>
    <w:lvl w:ilvl="2" w:tplc="04090013">
      <w:start w:val="1"/>
      <w:numFmt w:val="upp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B3D69"/>
    <w:multiLevelType w:val="hybridMultilevel"/>
    <w:tmpl w:val="7BAA8ACE"/>
    <w:lvl w:ilvl="0" w:tplc="7ECE4624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1286146"/>
    <w:multiLevelType w:val="hybridMultilevel"/>
    <w:tmpl w:val="EDB4B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E05A4"/>
    <w:multiLevelType w:val="hybridMultilevel"/>
    <w:tmpl w:val="CA584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1544A"/>
    <w:multiLevelType w:val="hybridMultilevel"/>
    <w:tmpl w:val="AC220BD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BBF27EB"/>
    <w:multiLevelType w:val="hybridMultilevel"/>
    <w:tmpl w:val="09765F60"/>
    <w:lvl w:ilvl="0" w:tplc="924E1DCE">
      <w:start w:val="1"/>
      <w:numFmt w:val="upperLetter"/>
      <w:lvlText w:val="%1."/>
      <w:lvlJc w:val="left"/>
      <w:pPr>
        <w:ind w:left="144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7C7050E6">
      <w:start w:val="1"/>
      <w:numFmt w:val="upperRoman"/>
      <w:lvlText w:val="%3."/>
      <w:lvlJc w:val="right"/>
      <w:pPr>
        <w:ind w:left="2880" w:hanging="180"/>
      </w:pPr>
      <w:rPr>
        <w:b w:val="0"/>
        <w:bCs w:val="0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3F2ED5"/>
    <w:multiLevelType w:val="hybridMultilevel"/>
    <w:tmpl w:val="F216EB30"/>
    <w:lvl w:ilvl="0" w:tplc="3C421D8E">
      <w:start w:val="1"/>
      <w:numFmt w:val="upperRoman"/>
      <w:lvlText w:val="%1."/>
      <w:lvlJc w:val="right"/>
      <w:pPr>
        <w:ind w:left="180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C93169"/>
    <w:multiLevelType w:val="hybridMultilevel"/>
    <w:tmpl w:val="689EEAF8"/>
    <w:lvl w:ilvl="0" w:tplc="B13E233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3">
      <w:start w:val="1"/>
      <w:numFmt w:val="upp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E2C00"/>
    <w:multiLevelType w:val="hybridMultilevel"/>
    <w:tmpl w:val="1B3A025A"/>
    <w:lvl w:ilvl="0" w:tplc="FE464F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E4FAC7D4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7C2AE0BA">
      <w:start w:val="1"/>
      <w:numFmt w:val="upperRoman"/>
      <w:lvlText w:val="%3."/>
      <w:lvlJc w:val="right"/>
      <w:pPr>
        <w:ind w:left="81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44F3D"/>
    <w:multiLevelType w:val="hybridMultilevel"/>
    <w:tmpl w:val="153E62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535B8"/>
    <w:multiLevelType w:val="hybridMultilevel"/>
    <w:tmpl w:val="4336C58A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5C57BCB"/>
    <w:multiLevelType w:val="hybridMultilevel"/>
    <w:tmpl w:val="DD080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F4BEC"/>
    <w:multiLevelType w:val="hybridMultilevel"/>
    <w:tmpl w:val="F724B336"/>
    <w:lvl w:ilvl="0" w:tplc="E07EDD34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BDA4F714">
      <w:start w:val="1"/>
      <w:numFmt w:val="upperRoman"/>
      <w:lvlText w:val="%2."/>
      <w:lvlJc w:val="righ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A55E3"/>
    <w:multiLevelType w:val="hybridMultilevel"/>
    <w:tmpl w:val="461E3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14E54"/>
    <w:multiLevelType w:val="hybridMultilevel"/>
    <w:tmpl w:val="25B02DDA"/>
    <w:lvl w:ilvl="0" w:tplc="7772BCC8">
      <w:start w:val="1"/>
      <w:numFmt w:val="lowerLetter"/>
      <w:lvlText w:val="%1)"/>
      <w:lvlJc w:val="left"/>
      <w:pPr>
        <w:ind w:left="324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 w15:restartNumberingAfterBreak="0">
    <w:nsid w:val="3E6E54B2"/>
    <w:multiLevelType w:val="hybridMultilevel"/>
    <w:tmpl w:val="E422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80BA5"/>
    <w:multiLevelType w:val="hybridMultilevel"/>
    <w:tmpl w:val="F1FAC974"/>
    <w:lvl w:ilvl="0" w:tplc="F230C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E6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200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985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6A6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F4E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08B3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6C02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E0D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82BB4"/>
    <w:multiLevelType w:val="hybridMultilevel"/>
    <w:tmpl w:val="87265BC2"/>
    <w:lvl w:ilvl="0" w:tplc="88F0F894">
      <w:start w:val="1"/>
      <w:numFmt w:val="decimal"/>
      <w:lvlText w:val="%1."/>
      <w:lvlJc w:val="left"/>
      <w:pPr>
        <w:ind w:left="720" w:hanging="360"/>
      </w:pPr>
    </w:lvl>
    <w:lvl w:ilvl="1" w:tplc="CBB69C6E">
      <w:start w:val="1"/>
      <w:numFmt w:val="lowerLetter"/>
      <w:lvlText w:val="%2."/>
      <w:lvlJc w:val="left"/>
      <w:pPr>
        <w:ind w:left="1440" w:hanging="360"/>
      </w:pPr>
    </w:lvl>
    <w:lvl w:ilvl="2" w:tplc="AB183FEC">
      <w:start w:val="1"/>
      <w:numFmt w:val="lowerRoman"/>
      <w:lvlText w:val="%3."/>
      <w:lvlJc w:val="left"/>
      <w:pPr>
        <w:ind w:left="2160" w:hanging="180"/>
      </w:pPr>
    </w:lvl>
    <w:lvl w:ilvl="3" w:tplc="B6487A60">
      <w:start w:val="1"/>
      <w:numFmt w:val="decimal"/>
      <w:lvlText w:val="%4."/>
      <w:lvlJc w:val="left"/>
      <w:pPr>
        <w:ind w:left="2880" w:hanging="360"/>
      </w:pPr>
    </w:lvl>
    <w:lvl w:ilvl="4" w:tplc="2CC4EB36">
      <w:start w:val="1"/>
      <w:numFmt w:val="lowerLetter"/>
      <w:lvlText w:val="%5."/>
      <w:lvlJc w:val="left"/>
      <w:pPr>
        <w:ind w:left="3600" w:hanging="360"/>
      </w:pPr>
    </w:lvl>
    <w:lvl w:ilvl="5" w:tplc="3B50D41A">
      <w:start w:val="1"/>
      <w:numFmt w:val="lowerRoman"/>
      <w:lvlText w:val="%6."/>
      <w:lvlJc w:val="right"/>
      <w:pPr>
        <w:ind w:left="4320" w:hanging="180"/>
      </w:pPr>
    </w:lvl>
    <w:lvl w:ilvl="6" w:tplc="7F520E02">
      <w:start w:val="1"/>
      <w:numFmt w:val="decimal"/>
      <w:lvlText w:val="%7."/>
      <w:lvlJc w:val="left"/>
      <w:pPr>
        <w:ind w:left="5040" w:hanging="360"/>
      </w:pPr>
    </w:lvl>
    <w:lvl w:ilvl="7" w:tplc="B3CC263C">
      <w:start w:val="1"/>
      <w:numFmt w:val="lowerLetter"/>
      <w:lvlText w:val="%8."/>
      <w:lvlJc w:val="left"/>
      <w:pPr>
        <w:ind w:left="5760" w:hanging="360"/>
      </w:pPr>
    </w:lvl>
    <w:lvl w:ilvl="8" w:tplc="2026DA0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42677"/>
    <w:multiLevelType w:val="hybridMultilevel"/>
    <w:tmpl w:val="46CC785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4E64EC"/>
    <w:multiLevelType w:val="hybridMultilevel"/>
    <w:tmpl w:val="0EF04F62"/>
    <w:lvl w:ilvl="0" w:tplc="B2A4BBAE">
      <w:start w:val="1"/>
      <w:numFmt w:val="decimal"/>
      <w:lvlText w:val="%1."/>
      <w:lvlJc w:val="left"/>
      <w:pPr>
        <w:ind w:left="720" w:hanging="360"/>
      </w:pPr>
    </w:lvl>
    <w:lvl w:ilvl="1" w:tplc="89E832CC">
      <w:start w:val="1"/>
      <w:numFmt w:val="lowerLetter"/>
      <w:lvlText w:val="%2."/>
      <w:lvlJc w:val="left"/>
      <w:pPr>
        <w:ind w:left="1440" w:hanging="360"/>
      </w:pPr>
    </w:lvl>
    <w:lvl w:ilvl="2" w:tplc="332683DE">
      <w:start w:val="1"/>
      <w:numFmt w:val="lowerRoman"/>
      <w:lvlText w:val="%3."/>
      <w:lvlJc w:val="left"/>
      <w:pPr>
        <w:ind w:left="2160" w:hanging="180"/>
      </w:pPr>
    </w:lvl>
    <w:lvl w:ilvl="3" w:tplc="3B6C1402">
      <w:start w:val="1"/>
      <w:numFmt w:val="decimal"/>
      <w:lvlText w:val="%4."/>
      <w:lvlJc w:val="left"/>
      <w:pPr>
        <w:ind w:left="2880" w:hanging="360"/>
      </w:pPr>
    </w:lvl>
    <w:lvl w:ilvl="4" w:tplc="E168CE28">
      <w:start w:val="1"/>
      <w:numFmt w:val="lowerLetter"/>
      <w:lvlText w:val="%5."/>
      <w:lvlJc w:val="left"/>
      <w:pPr>
        <w:ind w:left="3600" w:hanging="360"/>
      </w:pPr>
    </w:lvl>
    <w:lvl w:ilvl="5" w:tplc="84DEB89E">
      <w:start w:val="1"/>
      <w:numFmt w:val="lowerRoman"/>
      <w:lvlText w:val="%6."/>
      <w:lvlJc w:val="right"/>
      <w:pPr>
        <w:ind w:left="4320" w:hanging="180"/>
      </w:pPr>
    </w:lvl>
    <w:lvl w:ilvl="6" w:tplc="0A662EC2">
      <w:start w:val="1"/>
      <w:numFmt w:val="decimal"/>
      <w:lvlText w:val="%7."/>
      <w:lvlJc w:val="left"/>
      <w:pPr>
        <w:ind w:left="5040" w:hanging="360"/>
      </w:pPr>
    </w:lvl>
    <w:lvl w:ilvl="7" w:tplc="103C3472">
      <w:start w:val="1"/>
      <w:numFmt w:val="lowerLetter"/>
      <w:lvlText w:val="%8."/>
      <w:lvlJc w:val="left"/>
      <w:pPr>
        <w:ind w:left="5760" w:hanging="360"/>
      </w:pPr>
    </w:lvl>
    <w:lvl w:ilvl="8" w:tplc="4454C85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E23B0"/>
    <w:multiLevelType w:val="hybridMultilevel"/>
    <w:tmpl w:val="68D646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D84C929C">
      <w:start w:val="1"/>
      <w:numFmt w:val="lowerLetter"/>
      <w:lvlText w:val="%3)"/>
      <w:lvlJc w:val="left"/>
      <w:pPr>
        <w:ind w:left="2160" w:hanging="180"/>
      </w:pPr>
      <w:rPr>
        <w:b w:val="0"/>
        <w:bCs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93421"/>
    <w:multiLevelType w:val="hybridMultilevel"/>
    <w:tmpl w:val="4B008F0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B18BB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EA6CF44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BDA898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0E34E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4E86FA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5A282F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04783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574F98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0D5437"/>
    <w:multiLevelType w:val="hybridMultilevel"/>
    <w:tmpl w:val="359E3A2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C6857B2"/>
    <w:multiLevelType w:val="hybridMultilevel"/>
    <w:tmpl w:val="4AE46590"/>
    <w:lvl w:ilvl="0" w:tplc="04090013">
      <w:start w:val="1"/>
      <w:numFmt w:val="upp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5E5A73E6"/>
    <w:multiLevelType w:val="hybridMultilevel"/>
    <w:tmpl w:val="3170F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84FCA"/>
    <w:multiLevelType w:val="hybridMultilevel"/>
    <w:tmpl w:val="79BA7422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8A26329"/>
    <w:multiLevelType w:val="hybridMultilevel"/>
    <w:tmpl w:val="4FECA182"/>
    <w:lvl w:ilvl="0" w:tplc="757CB484">
      <w:start w:val="1"/>
      <w:numFmt w:val="upperLetter"/>
      <w:lvlText w:val="%1."/>
      <w:lvlJc w:val="left"/>
      <w:pPr>
        <w:ind w:left="144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C5D0AEE"/>
    <w:multiLevelType w:val="hybridMultilevel"/>
    <w:tmpl w:val="46CC785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D937C2C"/>
    <w:multiLevelType w:val="hybridMultilevel"/>
    <w:tmpl w:val="020CF458"/>
    <w:lvl w:ilvl="0" w:tplc="04090017">
      <w:start w:val="1"/>
      <w:numFmt w:val="lowerLetter"/>
      <w:lvlText w:val="%1)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3" w15:restartNumberingAfterBreak="0">
    <w:nsid w:val="6FF716F6"/>
    <w:multiLevelType w:val="hybridMultilevel"/>
    <w:tmpl w:val="BCAA77BA"/>
    <w:lvl w:ilvl="0" w:tplc="48D6AFA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3">
      <w:start w:val="1"/>
      <w:numFmt w:val="upperRoman"/>
      <w:lvlText w:val="%2."/>
      <w:lvlJc w:val="right"/>
      <w:pPr>
        <w:ind w:left="180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A969B8"/>
    <w:multiLevelType w:val="hybridMultilevel"/>
    <w:tmpl w:val="F034B3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3">
      <w:start w:val="1"/>
      <w:numFmt w:val="upp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9412F0"/>
    <w:multiLevelType w:val="hybridMultilevel"/>
    <w:tmpl w:val="BC72D206"/>
    <w:lvl w:ilvl="0" w:tplc="BA389E94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E3E8FC12">
      <w:start w:val="1"/>
      <w:numFmt w:val="upperRoman"/>
      <w:lvlText w:val="%2."/>
      <w:lvlJc w:val="right"/>
      <w:pPr>
        <w:ind w:left="1800" w:hanging="360"/>
      </w:pPr>
      <w:rPr>
        <w:b w:val="0"/>
        <w:bCs w:val="0"/>
      </w:rPr>
    </w:lvl>
    <w:lvl w:ilvl="2" w:tplc="04090017">
      <w:start w:val="1"/>
      <w:numFmt w:val="lowerLetter"/>
      <w:lvlText w:val="%3)"/>
      <w:lvlJc w:val="lef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25"/>
  </w:num>
  <w:num w:numId="4">
    <w:abstractNumId w:val="20"/>
  </w:num>
  <w:num w:numId="5">
    <w:abstractNumId w:val="6"/>
  </w:num>
  <w:num w:numId="6">
    <w:abstractNumId w:val="15"/>
  </w:num>
  <w:num w:numId="7">
    <w:abstractNumId w:val="28"/>
  </w:num>
  <w:num w:numId="8">
    <w:abstractNumId w:val="17"/>
  </w:num>
  <w:num w:numId="9">
    <w:abstractNumId w:val="19"/>
  </w:num>
  <w:num w:numId="10">
    <w:abstractNumId w:val="12"/>
  </w:num>
  <w:num w:numId="11">
    <w:abstractNumId w:val="35"/>
  </w:num>
  <w:num w:numId="12">
    <w:abstractNumId w:val="0"/>
  </w:num>
  <w:num w:numId="13">
    <w:abstractNumId w:val="2"/>
  </w:num>
  <w:num w:numId="14">
    <w:abstractNumId w:val="30"/>
  </w:num>
  <w:num w:numId="15">
    <w:abstractNumId w:val="9"/>
  </w:num>
  <w:num w:numId="16">
    <w:abstractNumId w:val="33"/>
  </w:num>
  <w:num w:numId="17">
    <w:abstractNumId w:val="4"/>
  </w:num>
  <w:num w:numId="18">
    <w:abstractNumId w:val="11"/>
  </w:num>
  <w:num w:numId="19">
    <w:abstractNumId w:val="3"/>
  </w:num>
  <w:num w:numId="20">
    <w:abstractNumId w:val="16"/>
  </w:num>
  <w:num w:numId="21">
    <w:abstractNumId w:val="14"/>
  </w:num>
  <w:num w:numId="22">
    <w:abstractNumId w:val="29"/>
  </w:num>
  <w:num w:numId="23">
    <w:abstractNumId w:val="8"/>
  </w:num>
  <w:num w:numId="24">
    <w:abstractNumId w:val="32"/>
  </w:num>
  <w:num w:numId="25">
    <w:abstractNumId w:val="13"/>
  </w:num>
  <w:num w:numId="26">
    <w:abstractNumId w:val="24"/>
  </w:num>
  <w:num w:numId="27">
    <w:abstractNumId w:val="26"/>
  </w:num>
  <w:num w:numId="28">
    <w:abstractNumId w:val="5"/>
  </w:num>
  <w:num w:numId="29">
    <w:abstractNumId w:val="18"/>
  </w:num>
  <w:num w:numId="30">
    <w:abstractNumId w:val="31"/>
  </w:num>
  <w:num w:numId="31">
    <w:abstractNumId w:val="22"/>
  </w:num>
  <w:num w:numId="32">
    <w:abstractNumId w:val="34"/>
  </w:num>
  <w:num w:numId="33">
    <w:abstractNumId w:val="1"/>
  </w:num>
  <w:num w:numId="34">
    <w:abstractNumId w:val="10"/>
  </w:num>
  <w:num w:numId="35">
    <w:abstractNumId w:val="7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2D"/>
    <w:rsid w:val="00000528"/>
    <w:rsid w:val="0000331C"/>
    <w:rsid w:val="000108A7"/>
    <w:rsid w:val="00010F73"/>
    <w:rsid w:val="0002336F"/>
    <w:rsid w:val="00024DE2"/>
    <w:rsid w:val="000318A1"/>
    <w:rsid w:val="0004077C"/>
    <w:rsid w:val="00043C21"/>
    <w:rsid w:val="000449C5"/>
    <w:rsid w:val="00070710"/>
    <w:rsid w:val="00074A4C"/>
    <w:rsid w:val="00091360"/>
    <w:rsid w:val="00097047"/>
    <w:rsid w:val="000A0C7C"/>
    <w:rsid w:val="000A68C4"/>
    <w:rsid w:val="000B1742"/>
    <w:rsid w:val="000B3472"/>
    <w:rsid w:val="000B50CB"/>
    <w:rsid w:val="000C5D9F"/>
    <w:rsid w:val="000E3BD7"/>
    <w:rsid w:val="000F1CA8"/>
    <w:rsid w:val="000F55B5"/>
    <w:rsid w:val="00101770"/>
    <w:rsid w:val="00102C06"/>
    <w:rsid w:val="0010330B"/>
    <w:rsid w:val="00106C2F"/>
    <w:rsid w:val="001109A6"/>
    <w:rsid w:val="00111C24"/>
    <w:rsid w:val="00113CC1"/>
    <w:rsid w:val="00120E1B"/>
    <w:rsid w:val="00137C3D"/>
    <w:rsid w:val="00147494"/>
    <w:rsid w:val="00147984"/>
    <w:rsid w:val="00160102"/>
    <w:rsid w:val="0018245A"/>
    <w:rsid w:val="001936BE"/>
    <w:rsid w:val="001B41AD"/>
    <w:rsid w:val="001B6F70"/>
    <w:rsid w:val="001C6BA2"/>
    <w:rsid w:val="001C73B3"/>
    <w:rsid w:val="001D185B"/>
    <w:rsid w:val="001E00D9"/>
    <w:rsid w:val="001E61AF"/>
    <w:rsid w:val="001F08F3"/>
    <w:rsid w:val="001F5865"/>
    <w:rsid w:val="001F6B9F"/>
    <w:rsid w:val="001F6E7D"/>
    <w:rsid w:val="002062E8"/>
    <w:rsid w:val="002148E8"/>
    <w:rsid w:val="00214E50"/>
    <w:rsid w:val="00223D22"/>
    <w:rsid w:val="0023076D"/>
    <w:rsid w:val="00240D5D"/>
    <w:rsid w:val="002413FF"/>
    <w:rsid w:val="00247242"/>
    <w:rsid w:val="00250945"/>
    <w:rsid w:val="00253BD3"/>
    <w:rsid w:val="00257235"/>
    <w:rsid w:val="00281DFB"/>
    <w:rsid w:val="00283F0D"/>
    <w:rsid w:val="00284093"/>
    <w:rsid w:val="00290142"/>
    <w:rsid w:val="00290181"/>
    <w:rsid w:val="00294E54"/>
    <w:rsid w:val="002B0D0B"/>
    <w:rsid w:val="002B1ABF"/>
    <w:rsid w:val="002B47BB"/>
    <w:rsid w:val="002C19CD"/>
    <w:rsid w:val="002C6DBD"/>
    <w:rsid w:val="002D2008"/>
    <w:rsid w:val="002E5ED6"/>
    <w:rsid w:val="002F62FC"/>
    <w:rsid w:val="00300FB4"/>
    <w:rsid w:val="0032305B"/>
    <w:rsid w:val="003248CC"/>
    <w:rsid w:val="003262C5"/>
    <w:rsid w:val="003533E7"/>
    <w:rsid w:val="00353A39"/>
    <w:rsid w:val="00362D54"/>
    <w:rsid w:val="003632AC"/>
    <w:rsid w:val="00367211"/>
    <w:rsid w:val="00367ECC"/>
    <w:rsid w:val="003735E0"/>
    <w:rsid w:val="00382EBA"/>
    <w:rsid w:val="003862D9"/>
    <w:rsid w:val="00395BD3"/>
    <w:rsid w:val="003A7D5F"/>
    <w:rsid w:val="003C2C18"/>
    <w:rsid w:val="003D0563"/>
    <w:rsid w:val="003F0F99"/>
    <w:rsid w:val="003F481B"/>
    <w:rsid w:val="003F6924"/>
    <w:rsid w:val="003F7145"/>
    <w:rsid w:val="00413A43"/>
    <w:rsid w:val="004158A9"/>
    <w:rsid w:val="00417371"/>
    <w:rsid w:val="004224C6"/>
    <w:rsid w:val="004226D0"/>
    <w:rsid w:val="004239B0"/>
    <w:rsid w:val="00434DC2"/>
    <w:rsid w:val="0044378E"/>
    <w:rsid w:val="0045288F"/>
    <w:rsid w:val="00457892"/>
    <w:rsid w:val="00457BF3"/>
    <w:rsid w:val="00461A94"/>
    <w:rsid w:val="00465389"/>
    <w:rsid w:val="00470730"/>
    <w:rsid w:val="004773EB"/>
    <w:rsid w:val="00495296"/>
    <w:rsid w:val="00496733"/>
    <w:rsid w:val="004A0982"/>
    <w:rsid w:val="004B06B5"/>
    <w:rsid w:val="004B5F0C"/>
    <w:rsid w:val="004F0567"/>
    <w:rsid w:val="004F65B6"/>
    <w:rsid w:val="00502DE2"/>
    <w:rsid w:val="005043FB"/>
    <w:rsid w:val="0050759A"/>
    <w:rsid w:val="005111E7"/>
    <w:rsid w:val="00512213"/>
    <w:rsid w:val="005358B3"/>
    <w:rsid w:val="0054590A"/>
    <w:rsid w:val="0056384F"/>
    <w:rsid w:val="005718E2"/>
    <w:rsid w:val="00580FDB"/>
    <w:rsid w:val="0058625D"/>
    <w:rsid w:val="00593422"/>
    <w:rsid w:val="00597CE7"/>
    <w:rsid w:val="00597DE8"/>
    <w:rsid w:val="005A7CA5"/>
    <w:rsid w:val="005B154E"/>
    <w:rsid w:val="005C4CD1"/>
    <w:rsid w:val="005C6CD2"/>
    <w:rsid w:val="005D2D13"/>
    <w:rsid w:val="005D4D3E"/>
    <w:rsid w:val="005D699B"/>
    <w:rsid w:val="006057E5"/>
    <w:rsid w:val="00613FAD"/>
    <w:rsid w:val="0061543D"/>
    <w:rsid w:val="00623321"/>
    <w:rsid w:val="00627F1B"/>
    <w:rsid w:val="00653A6B"/>
    <w:rsid w:val="00661B9C"/>
    <w:rsid w:val="00663F0E"/>
    <w:rsid w:val="00674E59"/>
    <w:rsid w:val="006758D6"/>
    <w:rsid w:val="00680559"/>
    <w:rsid w:val="00680CC2"/>
    <w:rsid w:val="006A1033"/>
    <w:rsid w:val="006A1C28"/>
    <w:rsid w:val="006A4F1B"/>
    <w:rsid w:val="006C4EAB"/>
    <w:rsid w:val="006D55BF"/>
    <w:rsid w:val="006F0B47"/>
    <w:rsid w:val="006F65EE"/>
    <w:rsid w:val="00702D1C"/>
    <w:rsid w:val="00706026"/>
    <w:rsid w:val="00706749"/>
    <w:rsid w:val="00711E92"/>
    <w:rsid w:val="00712625"/>
    <w:rsid w:val="00716A15"/>
    <w:rsid w:val="00723E55"/>
    <w:rsid w:val="00741E2F"/>
    <w:rsid w:val="00743258"/>
    <w:rsid w:val="00745A84"/>
    <w:rsid w:val="007539FF"/>
    <w:rsid w:val="00764680"/>
    <w:rsid w:val="00766C67"/>
    <w:rsid w:val="00774FC2"/>
    <w:rsid w:val="007774AA"/>
    <w:rsid w:val="00782230"/>
    <w:rsid w:val="0079415B"/>
    <w:rsid w:val="007966DD"/>
    <w:rsid w:val="007A1BB8"/>
    <w:rsid w:val="007A29D3"/>
    <w:rsid w:val="007A3405"/>
    <w:rsid w:val="007A4E55"/>
    <w:rsid w:val="007B6A31"/>
    <w:rsid w:val="007D4B39"/>
    <w:rsid w:val="007D5AEB"/>
    <w:rsid w:val="007E4A6C"/>
    <w:rsid w:val="007E730E"/>
    <w:rsid w:val="007F55BC"/>
    <w:rsid w:val="007F6367"/>
    <w:rsid w:val="007F6AB5"/>
    <w:rsid w:val="00800412"/>
    <w:rsid w:val="0080066D"/>
    <w:rsid w:val="008074C8"/>
    <w:rsid w:val="0082726A"/>
    <w:rsid w:val="0083645F"/>
    <w:rsid w:val="0083662A"/>
    <w:rsid w:val="008369F9"/>
    <w:rsid w:val="00841B94"/>
    <w:rsid w:val="00852044"/>
    <w:rsid w:val="008520EB"/>
    <w:rsid w:val="008533AF"/>
    <w:rsid w:val="00875878"/>
    <w:rsid w:val="00877283"/>
    <w:rsid w:val="00881923"/>
    <w:rsid w:val="00887A15"/>
    <w:rsid w:val="008A43BA"/>
    <w:rsid w:val="008A5342"/>
    <w:rsid w:val="008A6671"/>
    <w:rsid w:val="008B21B7"/>
    <w:rsid w:val="008B72BF"/>
    <w:rsid w:val="008C1DE8"/>
    <w:rsid w:val="008D1E44"/>
    <w:rsid w:val="008D4A94"/>
    <w:rsid w:val="008D69E8"/>
    <w:rsid w:val="008F088B"/>
    <w:rsid w:val="008F28B8"/>
    <w:rsid w:val="0090287B"/>
    <w:rsid w:val="00912EF7"/>
    <w:rsid w:val="00926364"/>
    <w:rsid w:val="00927332"/>
    <w:rsid w:val="00930B6D"/>
    <w:rsid w:val="0094321F"/>
    <w:rsid w:val="00944B10"/>
    <w:rsid w:val="00951211"/>
    <w:rsid w:val="009520FC"/>
    <w:rsid w:val="009531A2"/>
    <w:rsid w:val="0097026F"/>
    <w:rsid w:val="00971657"/>
    <w:rsid w:val="00984329"/>
    <w:rsid w:val="009935FF"/>
    <w:rsid w:val="009979B7"/>
    <w:rsid w:val="009B13EA"/>
    <w:rsid w:val="009C40CA"/>
    <w:rsid w:val="009D32D3"/>
    <w:rsid w:val="009E6B56"/>
    <w:rsid w:val="009F2AC0"/>
    <w:rsid w:val="009F5B4E"/>
    <w:rsid w:val="00A0102D"/>
    <w:rsid w:val="00A03E54"/>
    <w:rsid w:val="00A2042A"/>
    <w:rsid w:val="00A209D1"/>
    <w:rsid w:val="00A34930"/>
    <w:rsid w:val="00A541F4"/>
    <w:rsid w:val="00A74E79"/>
    <w:rsid w:val="00A92C4A"/>
    <w:rsid w:val="00AA2650"/>
    <w:rsid w:val="00AA5F6A"/>
    <w:rsid w:val="00AA6AB7"/>
    <w:rsid w:val="00AB1CE1"/>
    <w:rsid w:val="00AB1F84"/>
    <w:rsid w:val="00AB2F6B"/>
    <w:rsid w:val="00AB6359"/>
    <w:rsid w:val="00AC3C2E"/>
    <w:rsid w:val="00AD4656"/>
    <w:rsid w:val="00AD72FC"/>
    <w:rsid w:val="00AE54E4"/>
    <w:rsid w:val="00AF0AAE"/>
    <w:rsid w:val="00AF13E9"/>
    <w:rsid w:val="00AF1A6C"/>
    <w:rsid w:val="00AF2D8C"/>
    <w:rsid w:val="00AF4555"/>
    <w:rsid w:val="00B02F69"/>
    <w:rsid w:val="00B17AF8"/>
    <w:rsid w:val="00B259F8"/>
    <w:rsid w:val="00B35807"/>
    <w:rsid w:val="00B6049A"/>
    <w:rsid w:val="00B629BB"/>
    <w:rsid w:val="00B67E1C"/>
    <w:rsid w:val="00B71BBF"/>
    <w:rsid w:val="00B77695"/>
    <w:rsid w:val="00B85FAC"/>
    <w:rsid w:val="00B9264D"/>
    <w:rsid w:val="00B9282E"/>
    <w:rsid w:val="00B94C57"/>
    <w:rsid w:val="00BA1334"/>
    <w:rsid w:val="00BA4F14"/>
    <w:rsid w:val="00BA53B0"/>
    <w:rsid w:val="00BB30A5"/>
    <w:rsid w:val="00BB410B"/>
    <w:rsid w:val="00BC1821"/>
    <w:rsid w:val="00BC34E9"/>
    <w:rsid w:val="00BC3E91"/>
    <w:rsid w:val="00BC6BA6"/>
    <w:rsid w:val="00BD5827"/>
    <w:rsid w:val="00BD7264"/>
    <w:rsid w:val="00BE2C25"/>
    <w:rsid w:val="00BE684D"/>
    <w:rsid w:val="00BF6CE7"/>
    <w:rsid w:val="00C042D2"/>
    <w:rsid w:val="00C10F47"/>
    <w:rsid w:val="00C12E41"/>
    <w:rsid w:val="00C23259"/>
    <w:rsid w:val="00C257D7"/>
    <w:rsid w:val="00C26106"/>
    <w:rsid w:val="00C360D4"/>
    <w:rsid w:val="00C50DC4"/>
    <w:rsid w:val="00C57388"/>
    <w:rsid w:val="00C60F51"/>
    <w:rsid w:val="00C70B02"/>
    <w:rsid w:val="00C9116C"/>
    <w:rsid w:val="00C92EA0"/>
    <w:rsid w:val="00C9440D"/>
    <w:rsid w:val="00CA1C83"/>
    <w:rsid w:val="00CA1CBD"/>
    <w:rsid w:val="00CA3E04"/>
    <w:rsid w:val="00CB4FAC"/>
    <w:rsid w:val="00CC0961"/>
    <w:rsid w:val="00CD7CD4"/>
    <w:rsid w:val="00CE6BAF"/>
    <w:rsid w:val="00CF195F"/>
    <w:rsid w:val="00CF2C90"/>
    <w:rsid w:val="00CF2D83"/>
    <w:rsid w:val="00CF716F"/>
    <w:rsid w:val="00D00FC5"/>
    <w:rsid w:val="00D0258B"/>
    <w:rsid w:val="00D34AB9"/>
    <w:rsid w:val="00D532C2"/>
    <w:rsid w:val="00D6F1A5"/>
    <w:rsid w:val="00D70436"/>
    <w:rsid w:val="00D80164"/>
    <w:rsid w:val="00D81AC0"/>
    <w:rsid w:val="00D93DA0"/>
    <w:rsid w:val="00DA5143"/>
    <w:rsid w:val="00DA7442"/>
    <w:rsid w:val="00DC1B77"/>
    <w:rsid w:val="00DD011A"/>
    <w:rsid w:val="00DD43A5"/>
    <w:rsid w:val="00DF2D02"/>
    <w:rsid w:val="00DF6626"/>
    <w:rsid w:val="00E02164"/>
    <w:rsid w:val="00E14AC7"/>
    <w:rsid w:val="00E162FE"/>
    <w:rsid w:val="00E30E7B"/>
    <w:rsid w:val="00E571E8"/>
    <w:rsid w:val="00E774C8"/>
    <w:rsid w:val="00E8201A"/>
    <w:rsid w:val="00E8432A"/>
    <w:rsid w:val="00E8532F"/>
    <w:rsid w:val="00E94CD5"/>
    <w:rsid w:val="00EA6249"/>
    <w:rsid w:val="00EB18BE"/>
    <w:rsid w:val="00EB3CB0"/>
    <w:rsid w:val="00ED1EE9"/>
    <w:rsid w:val="00EE4BC7"/>
    <w:rsid w:val="00EF0303"/>
    <w:rsid w:val="00EF5C6D"/>
    <w:rsid w:val="00EF7D10"/>
    <w:rsid w:val="00F13308"/>
    <w:rsid w:val="00F15625"/>
    <w:rsid w:val="00F17015"/>
    <w:rsid w:val="00F2711B"/>
    <w:rsid w:val="00F36364"/>
    <w:rsid w:val="00F45B2C"/>
    <w:rsid w:val="00F471D0"/>
    <w:rsid w:val="00F536C8"/>
    <w:rsid w:val="00F553BE"/>
    <w:rsid w:val="00F61F60"/>
    <w:rsid w:val="00F82801"/>
    <w:rsid w:val="00FA424E"/>
    <w:rsid w:val="00FA7935"/>
    <w:rsid w:val="00FB2006"/>
    <w:rsid w:val="00FB3DBE"/>
    <w:rsid w:val="00FB489D"/>
    <w:rsid w:val="00FC753E"/>
    <w:rsid w:val="00FD5419"/>
    <w:rsid w:val="00FE5296"/>
    <w:rsid w:val="00FF5486"/>
    <w:rsid w:val="013E5CDB"/>
    <w:rsid w:val="0184C84A"/>
    <w:rsid w:val="018E953C"/>
    <w:rsid w:val="01E99442"/>
    <w:rsid w:val="01EAA98B"/>
    <w:rsid w:val="025A6824"/>
    <w:rsid w:val="02E18483"/>
    <w:rsid w:val="03049014"/>
    <w:rsid w:val="03204E65"/>
    <w:rsid w:val="032282CD"/>
    <w:rsid w:val="03A6FFF7"/>
    <w:rsid w:val="050327B2"/>
    <w:rsid w:val="0522C932"/>
    <w:rsid w:val="05DB7054"/>
    <w:rsid w:val="063CC65A"/>
    <w:rsid w:val="063DF9D8"/>
    <w:rsid w:val="066ECA8A"/>
    <w:rsid w:val="06F81EFC"/>
    <w:rsid w:val="070740E2"/>
    <w:rsid w:val="072870E3"/>
    <w:rsid w:val="07B939B6"/>
    <w:rsid w:val="0816F15E"/>
    <w:rsid w:val="0853B96F"/>
    <w:rsid w:val="089745E9"/>
    <w:rsid w:val="08BDCFD7"/>
    <w:rsid w:val="08FA61CC"/>
    <w:rsid w:val="096B8442"/>
    <w:rsid w:val="097309DF"/>
    <w:rsid w:val="09AD7184"/>
    <w:rsid w:val="0B50F829"/>
    <w:rsid w:val="0B8BED02"/>
    <w:rsid w:val="0BC514A9"/>
    <w:rsid w:val="0BD0D53F"/>
    <w:rsid w:val="0BDC6B0D"/>
    <w:rsid w:val="0BF0A041"/>
    <w:rsid w:val="0C4029C1"/>
    <w:rsid w:val="0C762DE5"/>
    <w:rsid w:val="0D966CF8"/>
    <w:rsid w:val="0E7FEA7B"/>
    <w:rsid w:val="0EA8FB49"/>
    <w:rsid w:val="0ED495E0"/>
    <w:rsid w:val="0F1A7773"/>
    <w:rsid w:val="0F2650AD"/>
    <w:rsid w:val="0F328340"/>
    <w:rsid w:val="0F9EAC08"/>
    <w:rsid w:val="0FA4C0EB"/>
    <w:rsid w:val="1034FFC5"/>
    <w:rsid w:val="103CF30F"/>
    <w:rsid w:val="1047637F"/>
    <w:rsid w:val="109E67B4"/>
    <w:rsid w:val="114558AB"/>
    <w:rsid w:val="1255F597"/>
    <w:rsid w:val="12AD8662"/>
    <w:rsid w:val="12C16BCE"/>
    <w:rsid w:val="12C2228D"/>
    <w:rsid w:val="12D43340"/>
    <w:rsid w:val="12DDAD43"/>
    <w:rsid w:val="12DFF73D"/>
    <w:rsid w:val="132B64A2"/>
    <w:rsid w:val="1372364D"/>
    <w:rsid w:val="13834DEF"/>
    <w:rsid w:val="149AD7BF"/>
    <w:rsid w:val="14A518CB"/>
    <w:rsid w:val="15B81607"/>
    <w:rsid w:val="1637686B"/>
    <w:rsid w:val="164FF7BB"/>
    <w:rsid w:val="166559A7"/>
    <w:rsid w:val="16817022"/>
    <w:rsid w:val="1692ACFC"/>
    <w:rsid w:val="1768BA89"/>
    <w:rsid w:val="17FA3D8A"/>
    <w:rsid w:val="182244A8"/>
    <w:rsid w:val="18BE9A6C"/>
    <w:rsid w:val="19D72E05"/>
    <w:rsid w:val="19E61F3B"/>
    <w:rsid w:val="1A1321C3"/>
    <w:rsid w:val="1A57957C"/>
    <w:rsid w:val="1A77CFD3"/>
    <w:rsid w:val="1ACA1EB9"/>
    <w:rsid w:val="1AF4E75C"/>
    <w:rsid w:val="1B22458C"/>
    <w:rsid w:val="1B3D2173"/>
    <w:rsid w:val="1B443D4C"/>
    <w:rsid w:val="1BD2B902"/>
    <w:rsid w:val="1C255DDF"/>
    <w:rsid w:val="1C8CF674"/>
    <w:rsid w:val="1CB2CD8C"/>
    <w:rsid w:val="1D26EEAC"/>
    <w:rsid w:val="1D643F7D"/>
    <w:rsid w:val="1E0E195B"/>
    <w:rsid w:val="1E216002"/>
    <w:rsid w:val="1E637E79"/>
    <w:rsid w:val="1F01ED1D"/>
    <w:rsid w:val="1F64D486"/>
    <w:rsid w:val="1F70A8DB"/>
    <w:rsid w:val="1FC8B777"/>
    <w:rsid w:val="2009A0F3"/>
    <w:rsid w:val="202E06DD"/>
    <w:rsid w:val="2055C391"/>
    <w:rsid w:val="2130D7F9"/>
    <w:rsid w:val="21AFD3AC"/>
    <w:rsid w:val="220D0390"/>
    <w:rsid w:val="2236BCBE"/>
    <w:rsid w:val="229A794F"/>
    <w:rsid w:val="22EAF605"/>
    <w:rsid w:val="23447BAD"/>
    <w:rsid w:val="23705C1B"/>
    <w:rsid w:val="23A73D7D"/>
    <w:rsid w:val="247A250F"/>
    <w:rsid w:val="24BB2C1C"/>
    <w:rsid w:val="24D9143F"/>
    <w:rsid w:val="25E7805E"/>
    <w:rsid w:val="26060E66"/>
    <w:rsid w:val="2683F8C6"/>
    <w:rsid w:val="26BB9054"/>
    <w:rsid w:val="2729D5EF"/>
    <w:rsid w:val="28C26D1E"/>
    <w:rsid w:val="298AF426"/>
    <w:rsid w:val="29C5C2F0"/>
    <w:rsid w:val="2A076E22"/>
    <w:rsid w:val="2A88EC50"/>
    <w:rsid w:val="2B549592"/>
    <w:rsid w:val="2B75C2FB"/>
    <w:rsid w:val="2B82FF48"/>
    <w:rsid w:val="2C110757"/>
    <w:rsid w:val="2C3100AF"/>
    <w:rsid w:val="2CBB9CA6"/>
    <w:rsid w:val="2CF9FC25"/>
    <w:rsid w:val="2D30C8F3"/>
    <w:rsid w:val="2DC7D922"/>
    <w:rsid w:val="2E515E4C"/>
    <w:rsid w:val="2E5E4524"/>
    <w:rsid w:val="2E89714A"/>
    <w:rsid w:val="2F70A3F6"/>
    <w:rsid w:val="2F99981B"/>
    <w:rsid w:val="2FAB4BD3"/>
    <w:rsid w:val="2FC425F8"/>
    <w:rsid w:val="305F0C36"/>
    <w:rsid w:val="307D01AC"/>
    <w:rsid w:val="3085722F"/>
    <w:rsid w:val="30861298"/>
    <w:rsid w:val="30A1B459"/>
    <w:rsid w:val="30E80B98"/>
    <w:rsid w:val="313B52E6"/>
    <w:rsid w:val="32599D8C"/>
    <w:rsid w:val="32BA875D"/>
    <w:rsid w:val="3355E3FC"/>
    <w:rsid w:val="33766998"/>
    <w:rsid w:val="33B2D21B"/>
    <w:rsid w:val="33E8F38C"/>
    <w:rsid w:val="346BE0E8"/>
    <w:rsid w:val="35271720"/>
    <w:rsid w:val="354116F4"/>
    <w:rsid w:val="35B0351D"/>
    <w:rsid w:val="35B3A34A"/>
    <w:rsid w:val="362ED458"/>
    <w:rsid w:val="3664E16F"/>
    <w:rsid w:val="36F3129B"/>
    <w:rsid w:val="37313C1E"/>
    <w:rsid w:val="374B85E0"/>
    <w:rsid w:val="374DCD03"/>
    <w:rsid w:val="37733DDA"/>
    <w:rsid w:val="37968AC4"/>
    <w:rsid w:val="37A665E2"/>
    <w:rsid w:val="37C98826"/>
    <w:rsid w:val="37F1A61F"/>
    <w:rsid w:val="3829DDB0"/>
    <w:rsid w:val="3886BAED"/>
    <w:rsid w:val="38DB7DFE"/>
    <w:rsid w:val="393CE37F"/>
    <w:rsid w:val="3998E220"/>
    <w:rsid w:val="39F9469B"/>
    <w:rsid w:val="3A478D0F"/>
    <w:rsid w:val="3AE15CF6"/>
    <w:rsid w:val="3B50605A"/>
    <w:rsid w:val="3B84A8FF"/>
    <w:rsid w:val="3C4204A9"/>
    <w:rsid w:val="3C669ABA"/>
    <w:rsid w:val="3CC1A9D8"/>
    <w:rsid w:val="3D2ABE67"/>
    <w:rsid w:val="3D5B2136"/>
    <w:rsid w:val="3DB486D3"/>
    <w:rsid w:val="3DBEB5DD"/>
    <w:rsid w:val="3E236FD0"/>
    <w:rsid w:val="3E26AC99"/>
    <w:rsid w:val="3F069A98"/>
    <w:rsid w:val="3F6BC815"/>
    <w:rsid w:val="3F6CD9DA"/>
    <w:rsid w:val="3F86FF14"/>
    <w:rsid w:val="401C5AE0"/>
    <w:rsid w:val="40346E13"/>
    <w:rsid w:val="40405CC6"/>
    <w:rsid w:val="405F84D6"/>
    <w:rsid w:val="41AE98DD"/>
    <w:rsid w:val="41F54B95"/>
    <w:rsid w:val="4209CDD0"/>
    <w:rsid w:val="42FC92BD"/>
    <w:rsid w:val="4380D63B"/>
    <w:rsid w:val="4396D264"/>
    <w:rsid w:val="43D65441"/>
    <w:rsid w:val="44360D5E"/>
    <w:rsid w:val="447D6363"/>
    <w:rsid w:val="453F055F"/>
    <w:rsid w:val="459135B0"/>
    <w:rsid w:val="45F87BFC"/>
    <w:rsid w:val="46110F93"/>
    <w:rsid w:val="46362C8D"/>
    <w:rsid w:val="46F7BFEC"/>
    <w:rsid w:val="476EFCFA"/>
    <w:rsid w:val="4794AE72"/>
    <w:rsid w:val="4797E6BA"/>
    <w:rsid w:val="48801421"/>
    <w:rsid w:val="48951213"/>
    <w:rsid w:val="4918BEE6"/>
    <w:rsid w:val="49C8F541"/>
    <w:rsid w:val="4A7A0AFC"/>
    <w:rsid w:val="4B0A6CC0"/>
    <w:rsid w:val="4B4410E1"/>
    <w:rsid w:val="4BB6EFB9"/>
    <w:rsid w:val="4C722626"/>
    <w:rsid w:val="4C78EF97"/>
    <w:rsid w:val="4CDDC848"/>
    <w:rsid w:val="4CF54B64"/>
    <w:rsid w:val="4D102CB9"/>
    <w:rsid w:val="4D679C79"/>
    <w:rsid w:val="4DF08290"/>
    <w:rsid w:val="4DF9022F"/>
    <w:rsid w:val="4E2BCAA0"/>
    <w:rsid w:val="4E2EDA42"/>
    <w:rsid w:val="4F209C1C"/>
    <w:rsid w:val="4F3ECFAF"/>
    <w:rsid w:val="4F7168BE"/>
    <w:rsid w:val="4FD50C1D"/>
    <w:rsid w:val="4FD95CE7"/>
    <w:rsid w:val="503BEAE8"/>
    <w:rsid w:val="50827875"/>
    <w:rsid w:val="5125E0C6"/>
    <w:rsid w:val="5158C160"/>
    <w:rsid w:val="517479F1"/>
    <w:rsid w:val="51A2C796"/>
    <w:rsid w:val="5201E16E"/>
    <w:rsid w:val="521AE22A"/>
    <w:rsid w:val="5231ACAA"/>
    <w:rsid w:val="5259BD8E"/>
    <w:rsid w:val="526C6C30"/>
    <w:rsid w:val="5352E22C"/>
    <w:rsid w:val="53B0304C"/>
    <w:rsid w:val="53F1B464"/>
    <w:rsid w:val="5406A92D"/>
    <w:rsid w:val="54551C07"/>
    <w:rsid w:val="546698C4"/>
    <w:rsid w:val="549CD117"/>
    <w:rsid w:val="54A16338"/>
    <w:rsid w:val="55317FB9"/>
    <w:rsid w:val="554E42F9"/>
    <w:rsid w:val="55929C43"/>
    <w:rsid w:val="559C7209"/>
    <w:rsid w:val="56440D27"/>
    <w:rsid w:val="56841C87"/>
    <w:rsid w:val="5691CFDB"/>
    <w:rsid w:val="56E21C25"/>
    <w:rsid w:val="56FFB235"/>
    <w:rsid w:val="572BF0E1"/>
    <w:rsid w:val="57BC29FE"/>
    <w:rsid w:val="57D9055D"/>
    <w:rsid w:val="5804337B"/>
    <w:rsid w:val="583E3489"/>
    <w:rsid w:val="58567065"/>
    <w:rsid w:val="596FB652"/>
    <w:rsid w:val="598F2AFC"/>
    <w:rsid w:val="59BD80BB"/>
    <w:rsid w:val="5AA5F892"/>
    <w:rsid w:val="5ACFD714"/>
    <w:rsid w:val="5AF416E6"/>
    <w:rsid w:val="5B6D97CA"/>
    <w:rsid w:val="5B7580AB"/>
    <w:rsid w:val="5B97DD09"/>
    <w:rsid w:val="5BC3F1B3"/>
    <w:rsid w:val="5BC559D6"/>
    <w:rsid w:val="5C22E778"/>
    <w:rsid w:val="5C2BA5C8"/>
    <w:rsid w:val="5CF2B7F9"/>
    <w:rsid w:val="5D528118"/>
    <w:rsid w:val="5D9CA43F"/>
    <w:rsid w:val="5E03CE2E"/>
    <w:rsid w:val="5E739CCA"/>
    <w:rsid w:val="5EB85A9F"/>
    <w:rsid w:val="5F5897E9"/>
    <w:rsid w:val="5F58BBF7"/>
    <w:rsid w:val="5F5F6065"/>
    <w:rsid w:val="5F65EAEF"/>
    <w:rsid w:val="5F6FF0D7"/>
    <w:rsid w:val="5F96773A"/>
    <w:rsid w:val="5FB1C783"/>
    <w:rsid w:val="5FC9656E"/>
    <w:rsid w:val="602D8E6B"/>
    <w:rsid w:val="60A4D0D9"/>
    <w:rsid w:val="6110032D"/>
    <w:rsid w:val="61583C5E"/>
    <w:rsid w:val="61B86ED2"/>
    <w:rsid w:val="61B87CC5"/>
    <w:rsid w:val="62255C42"/>
    <w:rsid w:val="6248C459"/>
    <w:rsid w:val="62C7B14D"/>
    <w:rsid w:val="633141CB"/>
    <w:rsid w:val="636C4126"/>
    <w:rsid w:val="6373C8C2"/>
    <w:rsid w:val="63C41CC1"/>
    <w:rsid w:val="63C89087"/>
    <w:rsid w:val="642DBD41"/>
    <w:rsid w:val="642F78AC"/>
    <w:rsid w:val="648BABFB"/>
    <w:rsid w:val="649C849E"/>
    <w:rsid w:val="6524B9DC"/>
    <w:rsid w:val="6563EBF1"/>
    <w:rsid w:val="659368FF"/>
    <w:rsid w:val="65BD593C"/>
    <w:rsid w:val="65D1881E"/>
    <w:rsid w:val="66C0B508"/>
    <w:rsid w:val="67415214"/>
    <w:rsid w:val="67945D3C"/>
    <w:rsid w:val="6890FD57"/>
    <w:rsid w:val="68FD29FC"/>
    <w:rsid w:val="69392676"/>
    <w:rsid w:val="69444266"/>
    <w:rsid w:val="6974EFF5"/>
    <w:rsid w:val="6A40B9A3"/>
    <w:rsid w:val="6A426C7E"/>
    <w:rsid w:val="6AB9890F"/>
    <w:rsid w:val="6B06C00B"/>
    <w:rsid w:val="6B2626A0"/>
    <w:rsid w:val="6BD95D0E"/>
    <w:rsid w:val="6BFB4D0C"/>
    <w:rsid w:val="6C72527D"/>
    <w:rsid w:val="6CE08804"/>
    <w:rsid w:val="6CEC0E8A"/>
    <w:rsid w:val="6D0DD999"/>
    <w:rsid w:val="6D0E6F43"/>
    <w:rsid w:val="6D58CC39"/>
    <w:rsid w:val="6DCDB49A"/>
    <w:rsid w:val="6DFF3D7A"/>
    <w:rsid w:val="6E933EAB"/>
    <w:rsid w:val="6ECB3518"/>
    <w:rsid w:val="6EEA462F"/>
    <w:rsid w:val="6EF7AA9E"/>
    <w:rsid w:val="6F07E1E7"/>
    <w:rsid w:val="6F091011"/>
    <w:rsid w:val="6F44F5C6"/>
    <w:rsid w:val="6F5FB85A"/>
    <w:rsid w:val="6FC45B76"/>
    <w:rsid w:val="7050090F"/>
    <w:rsid w:val="7058FC68"/>
    <w:rsid w:val="707308FA"/>
    <w:rsid w:val="707D4557"/>
    <w:rsid w:val="7080B91C"/>
    <w:rsid w:val="70F71778"/>
    <w:rsid w:val="717B1CB1"/>
    <w:rsid w:val="7194A27E"/>
    <w:rsid w:val="71A61283"/>
    <w:rsid w:val="71AF3EE8"/>
    <w:rsid w:val="71BB41A0"/>
    <w:rsid w:val="71C2CFC9"/>
    <w:rsid w:val="71F81B35"/>
    <w:rsid w:val="720D389F"/>
    <w:rsid w:val="726F9E99"/>
    <w:rsid w:val="7314C1C7"/>
    <w:rsid w:val="739A202A"/>
    <w:rsid w:val="73AD4774"/>
    <w:rsid w:val="749F9E03"/>
    <w:rsid w:val="74C3309E"/>
    <w:rsid w:val="74CBB3B0"/>
    <w:rsid w:val="75914E34"/>
    <w:rsid w:val="75F9591F"/>
    <w:rsid w:val="75FD587C"/>
    <w:rsid w:val="76032721"/>
    <w:rsid w:val="76649138"/>
    <w:rsid w:val="76A121BB"/>
    <w:rsid w:val="76BD9972"/>
    <w:rsid w:val="770D0412"/>
    <w:rsid w:val="777EADDB"/>
    <w:rsid w:val="778AAFBE"/>
    <w:rsid w:val="77AE44FD"/>
    <w:rsid w:val="77FBD5A3"/>
    <w:rsid w:val="781483DE"/>
    <w:rsid w:val="78246D05"/>
    <w:rsid w:val="787329A8"/>
    <w:rsid w:val="78EF539B"/>
    <w:rsid w:val="79694A17"/>
    <w:rsid w:val="79A338A5"/>
    <w:rsid w:val="7A1E2510"/>
    <w:rsid w:val="7AA8BFC7"/>
    <w:rsid w:val="7ABB4FD9"/>
    <w:rsid w:val="7B27C910"/>
    <w:rsid w:val="7B6768A4"/>
    <w:rsid w:val="7B9D7577"/>
    <w:rsid w:val="7BA8D131"/>
    <w:rsid w:val="7BDC771E"/>
    <w:rsid w:val="7BE38FC3"/>
    <w:rsid w:val="7BFA63F6"/>
    <w:rsid w:val="7C42AFB0"/>
    <w:rsid w:val="7C5D72F3"/>
    <w:rsid w:val="7CA9ED90"/>
    <w:rsid w:val="7D2595BD"/>
    <w:rsid w:val="7D39CF78"/>
    <w:rsid w:val="7D5F5342"/>
    <w:rsid w:val="7D7181BB"/>
    <w:rsid w:val="7D92FDEF"/>
    <w:rsid w:val="7E361185"/>
    <w:rsid w:val="7E386092"/>
    <w:rsid w:val="7E4E82BE"/>
    <w:rsid w:val="7ECDE6C0"/>
    <w:rsid w:val="7F7BEB58"/>
    <w:rsid w:val="7F83AD93"/>
    <w:rsid w:val="7F851E34"/>
    <w:rsid w:val="7F87516C"/>
    <w:rsid w:val="7FF5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50B826E"/>
  <w15:chartTrackingRefBased/>
  <w15:docId w15:val="{C80DE729-5025-49A3-8160-4645F658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258"/>
    <w:pPr>
      <w:keepNext/>
      <w:keepLines/>
      <w:spacing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0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412"/>
  </w:style>
  <w:style w:type="paragraph" w:styleId="Footer">
    <w:name w:val="footer"/>
    <w:basedOn w:val="Normal"/>
    <w:link w:val="FooterChar"/>
    <w:uiPriority w:val="99"/>
    <w:unhideWhenUsed/>
    <w:rsid w:val="00800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412"/>
  </w:style>
  <w:style w:type="paragraph" w:styleId="BalloonText">
    <w:name w:val="Balloon Text"/>
    <w:basedOn w:val="Normal"/>
    <w:link w:val="BalloonTextChar"/>
    <w:uiPriority w:val="99"/>
    <w:semiHidden/>
    <w:unhideWhenUsed/>
    <w:rsid w:val="006C4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EA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C4E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4E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4E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4E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4EAB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53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3F481B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062E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59F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43258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CDRVendorSupport@gdit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gistryVendorSupport@gdit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qpp.cms.gov/about/resource-librar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CDRVendorSupport@gdi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ederalregister.gov/documents/2019/11/15/2019-24086/medicare-program-cy-2020-revisions-to-payment-policies-under-the-physician-fee-schedule-and-other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egistryVendorSupport@gdi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45534D507C74EAC226738709DB8A4" ma:contentTypeVersion="9" ma:contentTypeDescription="Create a new document." ma:contentTypeScope="" ma:versionID="7e078abb2408bccca4a26e9d8a2253e6">
  <xsd:schema xmlns:xsd="http://www.w3.org/2001/XMLSchema" xmlns:xs="http://www.w3.org/2001/XMLSchema" xmlns:p="http://schemas.microsoft.com/office/2006/metadata/properties" xmlns:ns1="http://schemas.microsoft.com/sharepoint/v3" xmlns:ns2="c35090b3-64f1-4528-b25f-c34218e25d33" xmlns:ns3="3a8a1160-485e-4e45-b8cc-3eb60f06e8b9" targetNamespace="http://schemas.microsoft.com/office/2006/metadata/properties" ma:root="true" ma:fieldsID="a5a0dd67638b5d38822c0aff751174ec" ns1:_="" ns2:_="" ns3:_="">
    <xsd:import namespace="http://schemas.microsoft.com/sharepoint/v3"/>
    <xsd:import namespace="c35090b3-64f1-4528-b25f-c34218e25d33"/>
    <xsd:import namespace="3a8a1160-485e-4e45-b8cc-3eb60f06e8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StatusCal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090b3-64f1-4528-b25f-c34218e25d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a1160-485e-4e45-b8cc-3eb60f06e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StatusCalls" ma:index="14" nillable="true" ma:displayName="Meetings" ma:format="Dropdown" ma:internalName="StatusCalls">
      <xsd:simpleType>
        <xsd:restriction base="dms:Choice">
          <xsd:enumeration value="N/A"/>
          <xsd:enumeration value="Kick off"/>
          <xsd:enumeration value="MVP"/>
          <xsd:enumeration value="COR"/>
          <xsd:enumeration value="Call for Measu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tatusCalls xmlns="3a8a1160-485e-4e45-b8cc-3eb60f06e8b9" xsi:nil="true"/>
  </documentManagement>
</p:properties>
</file>

<file path=customXml/item3.xml><?xml version="1.0" encoding="utf-8"?>
<?mso-contentType ?>
<FormTemplates xmlns="http://schemas.microsoft.com/sharepoint/v3/contenttype/form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25654-886F-4090-A56F-D87059AB8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5090b3-64f1-4528-b25f-c34218e25d33"/>
    <ds:schemaRef ds:uri="3a8a1160-485e-4e45-b8cc-3eb60f06e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9F7BB-D72B-466C-9EAB-CA491B3941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a8a1160-485e-4e45-b8cc-3eb60f06e8b9"/>
  </ds:schemaRefs>
</ds:datastoreItem>
</file>

<file path=customXml/itemProps3.xml><?xml version="1.0" encoding="utf-8"?>
<ds:datastoreItem xmlns:ds="http://schemas.openxmlformats.org/officeDocument/2006/customXml" ds:itemID="{FB6D647A-DDD5-4B84-A919-C779B03AA4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245EA4-C72D-49D9-A8EF-76ECC5ED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2936</Words>
  <Characters>16741</Characters>
  <Application>Microsoft Office Word</Application>
  <DocSecurity>0</DocSecurity>
  <Lines>139</Lines>
  <Paragraphs>39</Paragraphs>
  <ScaleCrop>false</ScaleCrop>
  <Company/>
  <LinksUpToDate>false</LinksUpToDate>
  <CharactersWithSpaces>19638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Dresden Maxwell</dc:creator>
  <cp:keywords/>
  <dc:description/>
  <cp:lastModifiedBy>Hector Cariello</cp:lastModifiedBy>
  <cp:revision>2</cp:revision>
  <dcterms:created xsi:type="dcterms:W3CDTF">2020-10-22T17:38:00Z</dcterms:created>
  <dcterms:modified xsi:type="dcterms:W3CDTF">2020-10-22T17:38:00Z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0x0101003F145534D507C74EAC226738709DB8A4</vt:lpwstr>
  </property>
  <property fmtid="{D5CDD505-2E9C-101B-9397-08002B2CF9AE}" pid="3" name="Order">
    <vt:r8>937500</vt:r8>
  </property>
  <property fmtid="{D5CDD505-2E9C-101B-9397-08002B2CF9AE}" pid="4" name="_NewReviewCycle">
    <vt:lpwstr/>
  </property>
</Properties>
</file>